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08"/>
        <w:gridCol w:w="3681"/>
      </w:tblGrid>
      <w:tr w:rsidR="009042E7" w14:paraId="56C89B58" w14:textId="77777777" w:rsidTr="009042E7">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34B55CCC" w14:textId="77777777" w:rsidR="009042E7" w:rsidRDefault="009042E7">
            <w:pPr>
              <w:pStyle w:val="Titlu2"/>
            </w:pPr>
            <w:r>
              <w:t>ORDIN ADMINISTRATIE PUBLICA 81/2019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2CB5D567" w14:textId="77777777" w:rsidR="009042E7" w:rsidRDefault="009042E7">
            <w:r>
              <w:rPr>
                <w:rStyle w:val="Robust"/>
                <w:i/>
                <w:iCs/>
              </w:rPr>
              <w:t>Vigoare</w:t>
            </w:r>
          </w:p>
        </w:tc>
      </w:tr>
      <w:tr w:rsidR="009042E7" w14:paraId="292FC68A" w14:textId="77777777" w:rsidTr="009042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FC7162" w14:textId="77777777" w:rsidR="009042E7" w:rsidRDefault="009042E7">
            <w:pPr>
              <w:pStyle w:val="Titlu3"/>
            </w:pPr>
            <w:r>
              <w:t xml:space="preserve">Emitent: Ministerul Muncii </w:t>
            </w:r>
            <w:r>
              <w:br/>
              <w:t>Domenii: Calitate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6A474" w14:textId="77777777" w:rsidR="009042E7" w:rsidRDefault="009042E7">
            <w:pPr>
              <w:pStyle w:val="Titlu3"/>
            </w:pPr>
            <w:r>
              <w:t>M.O. 111/2019</w:t>
            </w:r>
          </w:p>
        </w:tc>
      </w:tr>
      <w:tr w:rsidR="009042E7" w14:paraId="458809B9" w14:textId="77777777" w:rsidTr="009042E7">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8E07227" w14:textId="77777777" w:rsidR="009042E7" w:rsidRDefault="009042E7">
            <w:pPr>
              <w:pStyle w:val="NormalWeb"/>
            </w:pPr>
            <w:r>
              <w:t>Ordin privind aprobarea standardelor minime de calitate pentru serviciile sociale organizate ca centre maternale (include si Monitorul Oficial al Romaniei, Partea I, nr. 111 bis in afara abonamentului)</w:t>
            </w:r>
          </w:p>
        </w:tc>
      </w:tr>
    </w:tbl>
    <w:p w14:paraId="0EE9E9F5" w14:textId="77777777" w:rsidR="009042E7" w:rsidRDefault="009042E7" w:rsidP="009042E7">
      <w:pPr>
        <w:pStyle w:val="Frspaiere"/>
      </w:pPr>
      <w:r>
        <w:rPr>
          <w:rFonts w:ascii="Courier New" w:hAnsi="Courier New" w:cs="Courier New"/>
          <w:sz w:val="20"/>
          <w:szCs w:val="20"/>
        </w:rPr>
        <w:t>M.Of.Nr.111 din 13 februarie 2019                           </w:t>
      </w:r>
    </w:p>
    <w:p w14:paraId="3EC1171F" w14:textId="77777777" w:rsidR="009042E7" w:rsidRDefault="009042E7" w:rsidP="009042E7">
      <w:pPr>
        <w:pStyle w:val="Frspaiere"/>
      </w:pPr>
      <w:r>
        <w:rPr>
          <w:rFonts w:ascii="Courier New" w:hAnsi="Courier New" w:cs="Courier New"/>
          <w:sz w:val="20"/>
          <w:szCs w:val="20"/>
        </w:rPr>
        <w:t>M.Of.Nr.111 Bis din 13 februarie 2019</w:t>
      </w:r>
    </w:p>
    <w:p w14:paraId="10A0E62B" w14:textId="77777777" w:rsidR="009042E7" w:rsidRDefault="009042E7" w:rsidP="009042E7">
      <w:pPr>
        <w:pStyle w:val="Frspaiere"/>
      </w:pPr>
      <w:r>
        <w:rPr>
          <w:rStyle w:val="Robust"/>
          <w:rFonts w:ascii="Courier New" w:hAnsi="Courier New" w:cs="Courier New"/>
          <w:sz w:val="20"/>
          <w:szCs w:val="20"/>
          <w:lang w:eastAsia="en-GB"/>
        </w:rPr>
        <w:t>MINISTERUL MUNCII ŞI JUSTIŢIEI SOCIALE</w:t>
      </w:r>
    </w:p>
    <w:p w14:paraId="07AAB44D" w14:textId="77777777" w:rsidR="009042E7" w:rsidRDefault="009042E7" w:rsidP="009042E7">
      <w:pPr>
        <w:pStyle w:val="Frspaiere"/>
      </w:pPr>
      <w:r>
        <w:t> </w:t>
      </w:r>
    </w:p>
    <w:p w14:paraId="3AD395AF" w14:textId="77777777" w:rsidR="009042E7" w:rsidRDefault="009042E7" w:rsidP="009042E7">
      <w:pPr>
        <w:pStyle w:val="Frspaiere"/>
      </w:pPr>
      <w:r>
        <w:t> </w:t>
      </w:r>
    </w:p>
    <w:p w14:paraId="62223EC0" w14:textId="77777777" w:rsidR="009042E7" w:rsidRDefault="009042E7" w:rsidP="009042E7">
      <w:pPr>
        <w:pStyle w:val="Frspaiere"/>
      </w:pPr>
      <w:r>
        <w:t> </w:t>
      </w:r>
    </w:p>
    <w:p w14:paraId="56CE4655" w14:textId="77777777" w:rsidR="009042E7" w:rsidRDefault="009042E7" w:rsidP="009042E7">
      <w:pPr>
        <w:pStyle w:val="Frspaiere"/>
      </w:pPr>
      <w:r>
        <w:t> </w:t>
      </w:r>
    </w:p>
    <w:p w14:paraId="426D0B03" w14:textId="77777777" w:rsidR="009042E7" w:rsidRDefault="009042E7" w:rsidP="009042E7">
      <w:pPr>
        <w:pStyle w:val="Frspaiere"/>
      </w:pPr>
      <w:r>
        <w:t> </w:t>
      </w:r>
    </w:p>
    <w:p w14:paraId="6C4C4DA6" w14:textId="77777777" w:rsidR="009042E7" w:rsidRDefault="009042E7" w:rsidP="009042E7">
      <w:pPr>
        <w:jc w:val="center"/>
        <w:rPr>
          <w:rFonts w:ascii="Courier New" w:hAnsi="Courier New" w:cs="Courier New"/>
          <w:sz w:val="20"/>
          <w:szCs w:val="20"/>
        </w:rPr>
      </w:pPr>
      <w:r>
        <w:rPr>
          <w:rStyle w:val="Robust"/>
          <w:rFonts w:ascii="Courier New" w:hAnsi="Courier New" w:cs="Courier New"/>
          <w:sz w:val="20"/>
          <w:szCs w:val="20"/>
          <w:lang w:eastAsia="en-GB"/>
        </w:rPr>
        <w:t>ORDIN Nr. 81</w:t>
      </w:r>
      <w:r>
        <w:rPr>
          <w:rFonts w:ascii="Courier New" w:hAnsi="Courier New" w:cs="Courier New"/>
          <w:b/>
          <w:bCs/>
          <w:sz w:val="20"/>
          <w:szCs w:val="20"/>
          <w:lang w:eastAsia="en-GB"/>
        </w:rPr>
        <w:br/>
      </w:r>
      <w:r>
        <w:rPr>
          <w:rStyle w:val="Robust"/>
          <w:rFonts w:ascii="Courier New" w:hAnsi="Courier New" w:cs="Courier New"/>
          <w:sz w:val="20"/>
          <w:szCs w:val="20"/>
          <w:lang w:eastAsia="en-GB"/>
        </w:rPr>
        <w:t xml:space="preserve">privind aprobarea standardelor minime de calitate pentru </w:t>
      </w:r>
    </w:p>
    <w:p w14:paraId="464BD829" w14:textId="77777777" w:rsidR="009042E7" w:rsidRDefault="009042E7" w:rsidP="009042E7">
      <w:pPr>
        <w:jc w:val="center"/>
        <w:rPr>
          <w:rFonts w:ascii="Courier New" w:hAnsi="Courier New" w:cs="Courier New"/>
          <w:sz w:val="20"/>
          <w:szCs w:val="20"/>
        </w:rPr>
      </w:pPr>
      <w:r>
        <w:rPr>
          <w:rStyle w:val="Robust"/>
          <w:rFonts w:ascii="Courier New" w:hAnsi="Courier New" w:cs="Courier New"/>
          <w:sz w:val="20"/>
          <w:szCs w:val="20"/>
          <w:lang w:eastAsia="en-GB"/>
        </w:rPr>
        <w:t>serviciile sociale organizate ca centre maternale</w:t>
      </w:r>
    </w:p>
    <w:p w14:paraId="66B0644D" w14:textId="77777777" w:rsidR="009042E7" w:rsidRDefault="009042E7" w:rsidP="009042E7">
      <w:pPr>
        <w:jc w:val="center"/>
        <w:rPr>
          <w:rFonts w:ascii="Courier New" w:hAnsi="Courier New" w:cs="Courier New"/>
          <w:sz w:val="20"/>
          <w:szCs w:val="20"/>
          <w:lang w:eastAsia="en-GB"/>
        </w:rPr>
      </w:pPr>
      <w:r>
        <w:rPr>
          <w:rFonts w:ascii="Courier New" w:hAnsi="Courier New" w:cs="Courier New"/>
          <w:b/>
          <w:bCs/>
          <w:sz w:val="20"/>
          <w:szCs w:val="20"/>
          <w:lang w:eastAsia="en-GB"/>
        </w:rPr>
        <w:br/>
      </w:r>
      <w:r>
        <w:rPr>
          <w:rFonts w:ascii="Courier New" w:hAnsi="Courier New" w:cs="Courier New"/>
          <w:sz w:val="20"/>
          <w:szCs w:val="20"/>
          <w:lang w:eastAsia="en-GB"/>
        </w:rPr>
        <w:br/>
        <w:t> </w:t>
      </w:r>
    </w:p>
    <w:p w14:paraId="1804BBC9" w14:textId="77777777" w:rsidR="009042E7" w:rsidRDefault="009042E7" w:rsidP="009042E7">
      <w:pPr>
        <w:rPr>
          <w:rFonts w:ascii="Courier New" w:hAnsi="Courier New" w:cs="Courier New"/>
          <w:sz w:val="20"/>
          <w:szCs w:val="20"/>
        </w:rPr>
      </w:pPr>
      <w:r>
        <w:rPr>
          <w:rFonts w:ascii="Courier New" w:hAnsi="Courier New" w:cs="Courier New"/>
          <w:sz w:val="20"/>
          <w:szCs w:val="20"/>
          <w:lang w:eastAsia="en-GB"/>
        </w:rPr>
        <w:t xml:space="preserve">   Având în vedere:</w:t>
      </w:r>
      <w:r>
        <w:rPr>
          <w:rFonts w:ascii="Courier New" w:hAnsi="Courier New" w:cs="Courier New"/>
          <w:sz w:val="20"/>
          <w:szCs w:val="20"/>
          <w:lang w:eastAsia="en-GB"/>
        </w:rPr>
        <w:br/>
      </w:r>
      <w:bookmarkStart w:id="0" w:name="A145"/>
      <w:bookmarkEnd w:id="0"/>
      <w:r>
        <w:rPr>
          <w:rFonts w:ascii="Courier New" w:hAnsi="Courier New" w:cs="Courier New"/>
          <w:sz w:val="20"/>
          <w:szCs w:val="20"/>
          <w:lang w:eastAsia="en-GB"/>
        </w:rPr>
        <w:t xml:space="preserve">   – art. 9 alin. (5) din Legea </w:t>
      </w:r>
      <w:hyperlink r:id="rId4" w:history="1">
        <w:r>
          <w:rPr>
            <w:rStyle w:val="Hyperlink"/>
            <w:rFonts w:ascii="Courier New" w:hAnsi="Courier New" w:cs="Courier New"/>
            <w:sz w:val="20"/>
            <w:szCs w:val="20"/>
            <w:lang w:eastAsia="en-GB"/>
          </w:rPr>
          <w:t>nr. 197/2012</w:t>
        </w:r>
      </w:hyperlink>
      <w:r>
        <w:rPr>
          <w:rFonts w:ascii="Courier New" w:hAnsi="Courier New" w:cs="Courier New"/>
          <w:sz w:val="20"/>
          <w:szCs w:val="20"/>
          <w:lang w:eastAsia="en-GB"/>
        </w:rPr>
        <w:t xml:space="preserve"> privind asigurarea calităţii în domeniul serviciilor sociale, cu modificările şi completările ulterioare;</w:t>
      </w:r>
      <w:r>
        <w:rPr>
          <w:rFonts w:ascii="Courier New" w:hAnsi="Courier New" w:cs="Courier New"/>
          <w:sz w:val="20"/>
          <w:szCs w:val="20"/>
          <w:lang w:eastAsia="en-GB"/>
        </w:rPr>
        <w:br/>
      </w:r>
      <w:bookmarkStart w:id="1" w:name="A146"/>
      <w:bookmarkEnd w:id="1"/>
      <w:r>
        <w:rPr>
          <w:rFonts w:ascii="Courier New" w:hAnsi="Courier New" w:cs="Courier New"/>
          <w:sz w:val="20"/>
          <w:szCs w:val="20"/>
          <w:lang w:eastAsia="en-GB"/>
        </w:rPr>
        <w:t xml:space="preserve">   – anexa nr. 9 la Normele metodologice de aplicare a prevederilor Legii nr. 197/2012 privind asigurarea calităţii în domeniul serviciilor sociale, aprobate prin Hotărârea Guvernului </w:t>
      </w:r>
      <w:hyperlink r:id="rId5" w:history="1">
        <w:r>
          <w:rPr>
            <w:rStyle w:val="Hyperlink"/>
            <w:rFonts w:ascii="Courier New" w:hAnsi="Courier New" w:cs="Courier New"/>
            <w:sz w:val="20"/>
            <w:szCs w:val="20"/>
            <w:lang w:eastAsia="en-GB"/>
          </w:rPr>
          <w:t>nr. 118/2014</w:t>
        </w:r>
      </w:hyperlink>
      <w:r>
        <w:rPr>
          <w:rFonts w:ascii="Courier New" w:hAnsi="Courier New" w:cs="Courier New"/>
          <w:sz w:val="20"/>
          <w:szCs w:val="20"/>
          <w:lang w:eastAsia="en-GB"/>
        </w:rPr>
        <w:t>, cu modificările şi completările ulterioare;</w:t>
      </w:r>
      <w:r>
        <w:rPr>
          <w:rFonts w:ascii="Courier New" w:hAnsi="Courier New" w:cs="Courier New"/>
          <w:sz w:val="20"/>
          <w:szCs w:val="20"/>
          <w:lang w:eastAsia="en-GB"/>
        </w:rPr>
        <w:br/>
      </w:r>
      <w:bookmarkStart w:id="2" w:name="A147"/>
      <w:bookmarkEnd w:id="2"/>
      <w:r>
        <w:rPr>
          <w:rFonts w:ascii="Courier New" w:hAnsi="Courier New" w:cs="Courier New"/>
          <w:sz w:val="20"/>
          <w:szCs w:val="20"/>
          <w:lang w:eastAsia="en-GB"/>
        </w:rPr>
        <w:t xml:space="preserve">   – Hotărârea Guvernului </w:t>
      </w:r>
      <w:hyperlink r:id="rId6" w:history="1">
        <w:r>
          <w:rPr>
            <w:rStyle w:val="Hyperlink"/>
            <w:rFonts w:ascii="Courier New" w:hAnsi="Courier New" w:cs="Courier New"/>
            <w:sz w:val="20"/>
            <w:szCs w:val="20"/>
            <w:lang w:eastAsia="en-GB"/>
          </w:rPr>
          <w:t>nr. 867/2015</w:t>
        </w:r>
      </w:hyperlink>
      <w:r>
        <w:rPr>
          <w:rFonts w:ascii="Courier New" w:hAnsi="Courier New" w:cs="Courier New"/>
          <w:sz w:val="20"/>
          <w:szCs w:val="20"/>
          <w:lang w:eastAsia="en-GB"/>
        </w:rPr>
        <w:t xml:space="preserve"> pentru aprobarea Nomenclatorului serviciilor sociale, precum şi a regulamentelor-cadru de organizare şi funcţionare a serviciilor sociale, cu modificările şi completările ulterioare,</w:t>
      </w:r>
      <w:bookmarkStart w:id="3" w:name="A148"/>
      <w:bookmarkEnd w:id="3"/>
    </w:p>
    <w:p w14:paraId="08A4D162" w14:textId="77777777" w:rsidR="009042E7" w:rsidRDefault="009042E7" w:rsidP="009042E7">
      <w:pPr>
        <w:rPr>
          <w:rFonts w:ascii="Courier New" w:hAnsi="Courier New" w:cs="Courier New"/>
          <w:sz w:val="20"/>
          <w:szCs w:val="20"/>
        </w:rPr>
      </w:pPr>
      <w:r>
        <w:rPr>
          <w:rFonts w:ascii="Courier New" w:hAnsi="Courier New" w:cs="Courier New"/>
          <w:sz w:val="20"/>
          <w:szCs w:val="20"/>
          <w:lang w:eastAsia="en-GB"/>
        </w:rPr>
        <w:t xml:space="preserve">   în temeiul:</w:t>
      </w:r>
      <w:r>
        <w:rPr>
          <w:rFonts w:ascii="Courier New" w:hAnsi="Courier New" w:cs="Courier New"/>
          <w:sz w:val="20"/>
          <w:szCs w:val="20"/>
          <w:lang w:eastAsia="en-GB"/>
        </w:rPr>
        <w:br/>
      </w:r>
      <w:bookmarkStart w:id="4" w:name="A149"/>
      <w:bookmarkEnd w:id="4"/>
      <w:r>
        <w:rPr>
          <w:rFonts w:ascii="Courier New" w:hAnsi="Courier New" w:cs="Courier New"/>
          <w:sz w:val="20"/>
          <w:szCs w:val="20"/>
          <w:lang w:eastAsia="en-GB"/>
        </w:rPr>
        <w:t xml:space="preserve">   – art. 9 alin. (1) şi art. 19 din Legea </w:t>
      </w:r>
      <w:hyperlink r:id="rId7" w:history="1">
        <w:r>
          <w:rPr>
            <w:rStyle w:val="Hyperlink"/>
            <w:rFonts w:ascii="Courier New" w:hAnsi="Courier New" w:cs="Courier New"/>
            <w:sz w:val="20"/>
            <w:szCs w:val="20"/>
            <w:lang w:eastAsia="en-GB"/>
          </w:rPr>
          <w:t>nr. 197/2012</w:t>
        </w:r>
      </w:hyperlink>
      <w:r>
        <w:rPr>
          <w:rFonts w:ascii="Courier New" w:hAnsi="Courier New" w:cs="Courier New"/>
          <w:sz w:val="20"/>
          <w:szCs w:val="20"/>
          <w:lang w:eastAsia="en-GB"/>
        </w:rPr>
        <w:t xml:space="preserve"> privind asigurarea calităţii în domeniul serviciilor sociale, cu modificările şi completările ulterioare;</w:t>
      </w:r>
      <w:r>
        <w:rPr>
          <w:rFonts w:ascii="Courier New" w:hAnsi="Courier New" w:cs="Courier New"/>
          <w:sz w:val="20"/>
          <w:szCs w:val="20"/>
          <w:lang w:eastAsia="en-GB"/>
        </w:rPr>
        <w:br/>
      </w:r>
      <w:bookmarkStart w:id="5" w:name="A150"/>
      <w:bookmarkEnd w:id="5"/>
      <w:r>
        <w:rPr>
          <w:rFonts w:ascii="Courier New" w:hAnsi="Courier New" w:cs="Courier New"/>
          <w:sz w:val="20"/>
          <w:szCs w:val="20"/>
          <w:lang w:eastAsia="en-GB"/>
        </w:rPr>
        <w:t xml:space="preserve">   – art. 5 alin. (7) lit. h) din Ordonanţă de urgenţă a Guvernului </w:t>
      </w:r>
      <w:hyperlink r:id="rId8" w:history="1">
        <w:r>
          <w:rPr>
            <w:rStyle w:val="Hyperlink"/>
            <w:rFonts w:ascii="Courier New" w:hAnsi="Courier New" w:cs="Courier New"/>
            <w:sz w:val="20"/>
            <w:szCs w:val="20"/>
            <w:lang w:eastAsia="en-GB"/>
          </w:rPr>
          <w:t>nr. 11/2014</w:t>
        </w:r>
      </w:hyperlink>
      <w:r>
        <w:rPr>
          <w:rFonts w:ascii="Courier New" w:hAnsi="Courier New" w:cs="Courier New"/>
          <w:sz w:val="20"/>
          <w:szCs w:val="20"/>
          <w:lang w:eastAsia="en-GB"/>
        </w:rPr>
        <w:t xml:space="preserve"> privind adoptarea unor măsuri de reorganizare la nivelul administraţiei publice centrale şi pentru modificarea şi completarea unor acte normative, aprobată prin Legea </w:t>
      </w:r>
      <w:hyperlink r:id="rId9" w:history="1">
        <w:r>
          <w:rPr>
            <w:rStyle w:val="Hyperlink"/>
            <w:rFonts w:ascii="Courier New" w:hAnsi="Courier New" w:cs="Courier New"/>
            <w:sz w:val="20"/>
            <w:szCs w:val="20"/>
            <w:lang w:eastAsia="en-GB"/>
          </w:rPr>
          <w:t>nr. 145/2015</w:t>
        </w:r>
      </w:hyperlink>
      <w:r>
        <w:rPr>
          <w:rFonts w:ascii="Courier New" w:hAnsi="Courier New" w:cs="Courier New"/>
          <w:sz w:val="20"/>
          <w:szCs w:val="20"/>
          <w:lang w:eastAsia="en-GB"/>
        </w:rPr>
        <w:t>;</w:t>
      </w:r>
      <w:r>
        <w:rPr>
          <w:rFonts w:ascii="Courier New" w:hAnsi="Courier New" w:cs="Courier New"/>
          <w:sz w:val="20"/>
          <w:szCs w:val="20"/>
          <w:lang w:eastAsia="en-GB"/>
        </w:rPr>
        <w:br/>
      </w:r>
      <w:bookmarkStart w:id="6" w:name="A151"/>
      <w:bookmarkEnd w:id="6"/>
      <w:r>
        <w:rPr>
          <w:rFonts w:ascii="Courier New" w:hAnsi="Courier New" w:cs="Courier New"/>
          <w:sz w:val="20"/>
          <w:szCs w:val="20"/>
          <w:lang w:eastAsia="en-GB"/>
        </w:rPr>
        <w:t xml:space="preserve">   – art. 4 alin (1) lit. b) din Hotărârea Guvernului </w:t>
      </w:r>
      <w:hyperlink r:id="rId10" w:history="1">
        <w:r>
          <w:rPr>
            <w:rStyle w:val="Hyperlink"/>
            <w:rFonts w:ascii="Courier New" w:hAnsi="Courier New" w:cs="Courier New"/>
            <w:sz w:val="20"/>
            <w:szCs w:val="20"/>
            <w:lang w:eastAsia="en-GB"/>
          </w:rPr>
          <w:t>nr. 299/2014</w:t>
        </w:r>
      </w:hyperlink>
      <w:r>
        <w:rPr>
          <w:rFonts w:ascii="Courier New" w:hAnsi="Courier New" w:cs="Courier New"/>
          <w:sz w:val="20"/>
          <w:szCs w:val="20"/>
          <w:lang w:eastAsia="en-GB"/>
        </w:rPr>
        <w:t xml:space="preserve"> privind organizarea şi funcţionarea Autorităţii Naţionale pentru Protecţia Drepturilor Copilului şi Adopţie, cu modificările ulterioare;</w:t>
      </w:r>
      <w:r>
        <w:rPr>
          <w:rFonts w:ascii="Courier New" w:hAnsi="Courier New" w:cs="Courier New"/>
          <w:sz w:val="20"/>
          <w:szCs w:val="20"/>
          <w:lang w:eastAsia="en-GB"/>
        </w:rPr>
        <w:br/>
      </w:r>
      <w:bookmarkStart w:id="7" w:name="A152"/>
      <w:bookmarkEnd w:id="7"/>
      <w:r>
        <w:rPr>
          <w:rFonts w:ascii="Courier New" w:hAnsi="Courier New" w:cs="Courier New"/>
          <w:sz w:val="20"/>
          <w:szCs w:val="20"/>
          <w:lang w:eastAsia="en-GB"/>
        </w:rPr>
        <w:t xml:space="preserve">   – art. 17 alin. (3) din Hotărârea Guvernului </w:t>
      </w:r>
      <w:hyperlink r:id="rId11" w:history="1">
        <w:r>
          <w:rPr>
            <w:rStyle w:val="Hyperlink"/>
            <w:rFonts w:ascii="Courier New" w:hAnsi="Courier New" w:cs="Courier New"/>
            <w:sz w:val="20"/>
            <w:szCs w:val="20"/>
            <w:lang w:eastAsia="en-GB"/>
          </w:rPr>
          <w:t>nr. 12/2017</w:t>
        </w:r>
      </w:hyperlink>
      <w:r>
        <w:rPr>
          <w:rFonts w:ascii="Courier New" w:hAnsi="Courier New" w:cs="Courier New"/>
          <w:sz w:val="20"/>
          <w:szCs w:val="20"/>
          <w:lang w:eastAsia="en-GB"/>
        </w:rPr>
        <w:t xml:space="preserve"> privind organizarea şi funcţionarea Ministerului Muncii şi Justiţiei Sociale, cu modificările şi completările ulterioare, </w:t>
      </w:r>
      <w:bookmarkStart w:id="8" w:name="A153"/>
      <w:bookmarkEnd w:id="8"/>
    </w:p>
    <w:p w14:paraId="36015B64" w14:textId="77777777" w:rsidR="009042E7" w:rsidRDefault="009042E7" w:rsidP="009042E7">
      <w:pPr>
        <w:rPr>
          <w:rFonts w:ascii="Courier New" w:hAnsi="Courier New" w:cs="Courier New"/>
          <w:sz w:val="20"/>
          <w:szCs w:val="20"/>
        </w:rPr>
      </w:pPr>
      <w:r>
        <w:rPr>
          <w:rFonts w:ascii="Courier New" w:hAnsi="Courier New" w:cs="Courier New"/>
          <w:b/>
          <w:sz w:val="20"/>
          <w:szCs w:val="20"/>
          <w:lang w:eastAsia="en-GB"/>
        </w:rPr>
        <w:t xml:space="preserve">   ministrul muncii şi justiţiei sociale</w:t>
      </w:r>
      <w:r>
        <w:rPr>
          <w:rFonts w:ascii="Courier New" w:hAnsi="Courier New" w:cs="Courier New"/>
          <w:sz w:val="20"/>
          <w:szCs w:val="20"/>
          <w:lang w:eastAsia="en-GB"/>
        </w:rPr>
        <w:t xml:space="preserve"> emite următorul ordin:</w:t>
      </w:r>
      <w:r>
        <w:rPr>
          <w:rFonts w:ascii="Courier New" w:hAnsi="Courier New" w:cs="Courier New"/>
          <w:sz w:val="20"/>
          <w:szCs w:val="20"/>
          <w:lang w:eastAsia="en-GB"/>
        </w:rPr>
        <w:br/>
      </w:r>
      <w:r>
        <w:rPr>
          <w:rFonts w:ascii="Courier New" w:hAnsi="Courier New" w:cs="Courier New"/>
          <w:sz w:val="20"/>
          <w:szCs w:val="20"/>
          <w:lang w:eastAsia="en-GB"/>
        </w:rPr>
        <w:br/>
      </w:r>
      <w:r>
        <w:rPr>
          <w:rFonts w:ascii="Courier New" w:hAnsi="Courier New" w:cs="Courier New"/>
          <w:sz w:val="20"/>
          <w:szCs w:val="20"/>
          <w:lang w:eastAsia="en-GB"/>
        </w:rPr>
        <w:br/>
      </w:r>
      <w:bookmarkStart w:id="9" w:name="A154"/>
      <w:bookmarkEnd w:id="9"/>
      <w:r>
        <w:rPr>
          <w:rFonts w:ascii="Courier New" w:hAnsi="Courier New" w:cs="Courier New"/>
          <w:b/>
          <w:sz w:val="20"/>
          <w:szCs w:val="20"/>
          <w:lang w:eastAsia="en-GB"/>
        </w:rPr>
        <w:t xml:space="preserve">   Art. 1.</w:t>
      </w:r>
      <w:r>
        <w:rPr>
          <w:rFonts w:ascii="Courier New" w:hAnsi="Courier New" w:cs="Courier New"/>
          <w:sz w:val="20"/>
          <w:szCs w:val="20"/>
          <w:lang w:eastAsia="en-GB"/>
        </w:rPr>
        <w:t xml:space="preserve"> -</w:t>
      </w:r>
      <w:bookmarkStart w:id="10" w:name="A155"/>
      <w:bookmarkEnd w:id="10"/>
      <w:r>
        <w:rPr>
          <w:rFonts w:ascii="Courier New" w:hAnsi="Courier New" w:cs="Courier New"/>
          <w:sz w:val="20"/>
          <w:szCs w:val="20"/>
          <w:lang w:eastAsia="en-GB"/>
        </w:rPr>
        <w:t xml:space="preserve"> (1) Se aprobă standardele minime de calitate pentru serviciile sociale cu cazare organizate ca centre maternale, destinate cuplurilor mamă-copil şi femeilor gravide, aflate în situaţii de dificultate şi cu risc de separare a copilului de părinţii săi, cod 8790CR-MC-I, potrivit Nomenclatorului serviciilor sociale, aprobat prin Hotărârea Guvernului </w:t>
      </w:r>
      <w:hyperlink r:id="rId12" w:history="1">
        <w:r>
          <w:rPr>
            <w:rStyle w:val="Hyperlink"/>
            <w:rFonts w:ascii="Courier New" w:hAnsi="Courier New" w:cs="Courier New"/>
            <w:sz w:val="20"/>
            <w:szCs w:val="20"/>
            <w:lang w:eastAsia="en-GB"/>
          </w:rPr>
          <w:t>nr. 867/2015</w:t>
        </w:r>
      </w:hyperlink>
      <w:r>
        <w:rPr>
          <w:rFonts w:ascii="Courier New" w:hAnsi="Courier New" w:cs="Courier New"/>
          <w:sz w:val="20"/>
          <w:szCs w:val="20"/>
          <w:lang w:eastAsia="en-GB"/>
        </w:rPr>
        <w:t>, cu modificările şi completările ulterioare, prevăzute în anexa</w:t>
      </w:r>
      <w:r>
        <w:rPr>
          <w:rFonts w:ascii="Courier New" w:hAnsi="Courier New" w:cs="Courier New"/>
          <w:b/>
          <w:sz w:val="20"/>
          <w:szCs w:val="20"/>
          <w:lang w:eastAsia="en-GB"/>
        </w:rPr>
        <w:t>*)</w:t>
      </w:r>
      <w:r>
        <w:rPr>
          <w:rFonts w:ascii="Courier New" w:hAnsi="Courier New" w:cs="Courier New"/>
          <w:sz w:val="20"/>
          <w:szCs w:val="20"/>
          <w:lang w:eastAsia="en-GB"/>
        </w:rPr>
        <w:t xml:space="preserve"> care face parte integrantă din prezentul ordin.</w:t>
      </w:r>
      <w:r>
        <w:rPr>
          <w:rFonts w:ascii="Courier New" w:hAnsi="Courier New" w:cs="Courier New"/>
          <w:sz w:val="20"/>
          <w:szCs w:val="20"/>
          <w:lang w:eastAsia="en-GB"/>
        </w:rPr>
        <w:br/>
        <w:t>________________</w:t>
      </w:r>
      <w:r>
        <w:rPr>
          <w:rFonts w:ascii="Courier New" w:hAnsi="Courier New" w:cs="Courier New"/>
          <w:sz w:val="20"/>
          <w:szCs w:val="20"/>
          <w:lang w:eastAsia="en-GB"/>
        </w:rPr>
        <w:br/>
      </w:r>
      <w:r>
        <w:rPr>
          <w:rFonts w:ascii="Courier New" w:hAnsi="Courier New" w:cs="Courier New"/>
          <w:b/>
          <w:sz w:val="20"/>
          <w:szCs w:val="20"/>
          <w:lang w:eastAsia="en-GB"/>
        </w:rPr>
        <w:lastRenderedPageBreak/>
        <w:t xml:space="preserve">   *)</w:t>
      </w:r>
      <w:r>
        <w:rPr>
          <w:rFonts w:ascii="Courier New" w:hAnsi="Courier New" w:cs="Courier New"/>
          <w:sz w:val="20"/>
          <w:szCs w:val="20"/>
          <w:lang w:eastAsia="en-GB"/>
        </w:rPr>
        <w:t xml:space="preserve"> Anexa se publică în Monitorul Oficial al României, Partea I, nr. 111 bis, care se poate achiziţiona de la Centrul pentru relaţii cu publicul al Regiei Autonome „Monitorul Oficial“, Bucureşti, şos. Panduri nr. 1.</w:t>
      </w:r>
      <w:r>
        <w:rPr>
          <w:rFonts w:ascii="Courier New" w:hAnsi="Courier New" w:cs="Courier New"/>
          <w:sz w:val="20"/>
          <w:szCs w:val="20"/>
          <w:lang w:eastAsia="en-GB"/>
        </w:rPr>
        <w:br/>
      </w:r>
      <w:bookmarkStart w:id="11" w:name="A156"/>
      <w:bookmarkEnd w:id="11"/>
      <w:r>
        <w:rPr>
          <w:rFonts w:ascii="Courier New" w:hAnsi="Courier New" w:cs="Courier New"/>
          <w:sz w:val="20"/>
          <w:szCs w:val="20"/>
          <w:lang w:eastAsia="en-GB"/>
        </w:rPr>
        <w:br/>
        <w:t xml:space="preserve">   (2) Standardele minime de calitate destinate centrelor maternale se aplică şi centrelor pentru gravidele în dificultate, cod 8790CR-MC-II, potrivit Nomenclatorului serviciilor sociale, aprobat prin Hotărârea Guvernului </w:t>
      </w:r>
      <w:hyperlink r:id="rId13" w:history="1">
        <w:r>
          <w:rPr>
            <w:rStyle w:val="Hyperlink"/>
            <w:rFonts w:ascii="Courier New" w:hAnsi="Courier New" w:cs="Courier New"/>
            <w:sz w:val="20"/>
            <w:szCs w:val="20"/>
            <w:lang w:eastAsia="en-GB"/>
          </w:rPr>
          <w:t>nr. 867/2015</w:t>
        </w:r>
      </w:hyperlink>
      <w:r>
        <w:rPr>
          <w:rFonts w:ascii="Courier New" w:hAnsi="Courier New" w:cs="Courier New"/>
          <w:sz w:val="20"/>
          <w:szCs w:val="20"/>
          <w:lang w:eastAsia="en-GB"/>
        </w:rPr>
        <w:t>, cu modificările şi completările ulterioare, cu excepţia prevederilor din conţinutul standardelor referitoare la copii.</w:t>
      </w:r>
      <w:r>
        <w:rPr>
          <w:rFonts w:ascii="Courier New" w:hAnsi="Courier New" w:cs="Courier New"/>
          <w:sz w:val="20"/>
          <w:szCs w:val="20"/>
          <w:lang w:eastAsia="en-GB"/>
        </w:rPr>
        <w:br/>
      </w:r>
      <w:r>
        <w:rPr>
          <w:rFonts w:ascii="Courier New" w:hAnsi="Courier New" w:cs="Courier New"/>
          <w:b/>
          <w:sz w:val="20"/>
          <w:szCs w:val="20"/>
          <w:lang w:eastAsia="en-GB"/>
        </w:rPr>
        <w:t xml:space="preserve">   Art. 2.</w:t>
      </w:r>
      <w:r>
        <w:rPr>
          <w:rFonts w:ascii="Courier New" w:hAnsi="Courier New" w:cs="Courier New"/>
          <w:sz w:val="20"/>
          <w:szCs w:val="20"/>
          <w:lang w:eastAsia="en-GB"/>
        </w:rPr>
        <w:t xml:space="preserve"> - </w:t>
      </w:r>
      <w:bookmarkStart w:id="12" w:name="A158"/>
      <w:bookmarkEnd w:id="12"/>
      <w:r>
        <w:rPr>
          <w:rFonts w:ascii="Courier New" w:hAnsi="Courier New" w:cs="Courier New"/>
          <w:sz w:val="20"/>
          <w:szCs w:val="20"/>
          <w:lang w:eastAsia="en-GB"/>
        </w:rPr>
        <w:t>(1) Standardele minime de calitate prevăzute la art. 1 alin. (1) cuprind trei secţiuni.</w:t>
      </w:r>
      <w:r>
        <w:rPr>
          <w:rFonts w:ascii="Courier New" w:hAnsi="Courier New" w:cs="Courier New"/>
          <w:sz w:val="20"/>
          <w:szCs w:val="20"/>
          <w:lang w:eastAsia="en-GB"/>
        </w:rPr>
        <w:br/>
      </w:r>
      <w:bookmarkStart w:id="13" w:name="A159"/>
      <w:bookmarkEnd w:id="13"/>
      <w:r>
        <w:rPr>
          <w:rFonts w:ascii="Courier New" w:hAnsi="Courier New" w:cs="Courier New"/>
          <w:sz w:val="20"/>
          <w:szCs w:val="20"/>
          <w:lang w:eastAsia="en-GB"/>
        </w:rPr>
        <w:t xml:space="preserve">   (2) Secţiunea 1 - standardul minim de calitate este structurată după cum urmează:</w:t>
      </w:r>
      <w:bookmarkStart w:id="14" w:name="A160"/>
      <w:bookmarkEnd w:id="14"/>
    </w:p>
    <w:p w14:paraId="6D1BED68" w14:textId="77777777" w:rsidR="009042E7" w:rsidRDefault="009042E7" w:rsidP="009042E7">
      <w:pPr>
        <w:rPr>
          <w:rFonts w:ascii="Courier New" w:hAnsi="Courier New" w:cs="Courier New"/>
          <w:sz w:val="20"/>
          <w:szCs w:val="20"/>
        </w:rPr>
      </w:pPr>
      <w:r>
        <w:rPr>
          <w:rFonts w:ascii="Courier New" w:hAnsi="Courier New" w:cs="Courier New"/>
          <w:sz w:val="20"/>
          <w:szCs w:val="20"/>
          <w:lang w:eastAsia="en-GB"/>
        </w:rPr>
        <w:t xml:space="preserve">   a)module: denumire şi numerotare cu cifre romane;</w:t>
      </w:r>
      <w:r>
        <w:rPr>
          <w:rFonts w:ascii="Courier New" w:hAnsi="Courier New" w:cs="Courier New"/>
          <w:sz w:val="20"/>
          <w:szCs w:val="20"/>
          <w:lang w:eastAsia="en-GB"/>
        </w:rPr>
        <w:br/>
      </w:r>
      <w:bookmarkStart w:id="15" w:name="A161"/>
      <w:bookmarkEnd w:id="15"/>
      <w:r>
        <w:rPr>
          <w:rFonts w:ascii="Courier New" w:hAnsi="Courier New" w:cs="Courier New"/>
          <w:sz w:val="20"/>
          <w:szCs w:val="20"/>
          <w:lang w:eastAsia="en-GB"/>
        </w:rPr>
        <w:t xml:space="preserve">   b)standarde: definire, rezultate aşteptate şi numerotare cu cifre arabe;</w:t>
      </w:r>
      <w:r>
        <w:rPr>
          <w:rFonts w:ascii="Courier New" w:hAnsi="Courier New" w:cs="Courier New"/>
          <w:sz w:val="20"/>
          <w:szCs w:val="20"/>
          <w:lang w:eastAsia="en-GB"/>
        </w:rPr>
        <w:br/>
      </w:r>
      <w:bookmarkStart w:id="16" w:name="A162"/>
      <w:bookmarkEnd w:id="16"/>
      <w:r>
        <w:rPr>
          <w:rFonts w:ascii="Courier New" w:hAnsi="Courier New" w:cs="Courier New"/>
          <w:sz w:val="20"/>
          <w:szCs w:val="20"/>
          <w:lang w:eastAsia="en-GB"/>
        </w:rPr>
        <w:t xml:space="preserve">   c)condiţii/criterii ale fiecărui standard, corespunzătoare indicatorilor de proces: enunţ, detaliere şi numerotare compusă din litera S şi cifre arabe corespunzătoare numărului standardului şi numărului condiţiei/criteriului;</w:t>
      </w:r>
      <w:r>
        <w:rPr>
          <w:rFonts w:ascii="Courier New" w:hAnsi="Courier New" w:cs="Courier New"/>
          <w:sz w:val="20"/>
          <w:szCs w:val="20"/>
          <w:lang w:eastAsia="en-GB"/>
        </w:rPr>
        <w:br/>
      </w:r>
      <w:bookmarkStart w:id="17" w:name="A163"/>
      <w:bookmarkEnd w:id="17"/>
      <w:r>
        <w:rPr>
          <w:rFonts w:ascii="Courier New" w:hAnsi="Courier New" w:cs="Courier New"/>
          <w:sz w:val="20"/>
          <w:szCs w:val="20"/>
          <w:lang w:eastAsia="en-GB"/>
        </w:rPr>
        <w:t xml:space="preserve">   d)indicatori de monitorizare-im, corespunzători indicatorilor de realizare: documente şi modalităţi de evidenţiere a respectării standardului.</w:t>
      </w:r>
      <w:r>
        <w:rPr>
          <w:rFonts w:ascii="Courier New" w:hAnsi="Courier New" w:cs="Courier New"/>
          <w:sz w:val="20"/>
          <w:szCs w:val="20"/>
          <w:lang w:eastAsia="en-GB"/>
        </w:rPr>
        <w:br/>
      </w:r>
      <w:bookmarkStart w:id="18" w:name="A164"/>
      <w:bookmarkEnd w:id="18"/>
      <w:r>
        <w:rPr>
          <w:rFonts w:ascii="Courier New" w:hAnsi="Courier New" w:cs="Courier New"/>
          <w:sz w:val="20"/>
          <w:szCs w:val="20"/>
          <w:lang w:eastAsia="en-GB"/>
        </w:rPr>
        <w:t xml:space="preserve">  (3) Structura standardelor minime de calitate, prevăzută la alin. (2), respectă elementele care definesc standardele de calitate, după cum urmează:</w:t>
      </w:r>
      <w:bookmarkStart w:id="19" w:name="A165"/>
      <w:bookmarkEnd w:id="19"/>
    </w:p>
    <w:p w14:paraId="636FA611" w14:textId="77777777" w:rsidR="009042E7" w:rsidRDefault="009042E7" w:rsidP="009042E7">
      <w:pPr>
        <w:rPr>
          <w:rFonts w:ascii="Courier New" w:hAnsi="Courier New" w:cs="Courier New"/>
          <w:sz w:val="20"/>
          <w:szCs w:val="20"/>
        </w:rPr>
      </w:pPr>
      <w:r>
        <w:rPr>
          <w:rFonts w:ascii="Courier New" w:hAnsi="Courier New" w:cs="Courier New"/>
          <w:sz w:val="20"/>
          <w:szCs w:val="20"/>
          <w:lang w:eastAsia="en-GB"/>
        </w:rPr>
        <w:t xml:space="preserve">   a)condiţiile/criteriile fiecărui standard corespund indicatorilor de proces - măsură a modului/procesului în care sunt livrate serviciile, respectiv condiţiile/criteriile fiecărui standard;</w:t>
      </w:r>
      <w:r>
        <w:rPr>
          <w:rFonts w:ascii="Courier New" w:hAnsi="Courier New" w:cs="Courier New"/>
          <w:sz w:val="20"/>
          <w:szCs w:val="20"/>
          <w:lang w:eastAsia="en-GB"/>
        </w:rPr>
        <w:br/>
      </w:r>
      <w:bookmarkStart w:id="20" w:name="A166"/>
      <w:bookmarkEnd w:id="20"/>
      <w:r>
        <w:rPr>
          <w:rFonts w:ascii="Courier New" w:hAnsi="Courier New" w:cs="Courier New"/>
          <w:sz w:val="20"/>
          <w:szCs w:val="20"/>
          <w:lang w:eastAsia="en-GB"/>
        </w:rPr>
        <w:t xml:space="preserve">   b)indicatorii de monitorizare - Im corespund indicatorilor de realizare - măsură, de obicei cantitativă, a produselor finale sau a serviciilor furnizate direct de o structură instituţională;</w:t>
      </w:r>
      <w:r>
        <w:rPr>
          <w:rFonts w:ascii="Courier New" w:hAnsi="Courier New" w:cs="Courier New"/>
          <w:sz w:val="20"/>
          <w:szCs w:val="20"/>
          <w:lang w:eastAsia="en-GB"/>
        </w:rPr>
        <w:br/>
      </w:r>
      <w:bookmarkStart w:id="21" w:name="A167"/>
      <w:bookmarkEnd w:id="21"/>
      <w:r>
        <w:rPr>
          <w:rFonts w:ascii="Courier New" w:hAnsi="Courier New" w:cs="Courier New"/>
          <w:sz w:val="20"/>
          <w:szCs w:val="20"/>
          <w:lang w:eastAsia="en-GB"/>
        </w:rPr>
        <w:t xml:space="preserve">   c)rezultatele aşteptate corespund indicatorilor de rezultat, măsură a efectelor sau impactului obţinute prin furnizarea serviciilor.</w:t>
      </w:r>
      <w:r>
        <w:rPr>
          <w:rFonts w:ascii="Courier New" w:hAnsi="Courier New" w:cs="Courier New"/>
          <w:sz w:val="20"/>
          <w:szCs w:val="20"/>
          <w:lang w:eastAsia="en-GB"/>
        </w:rPr>
        <w:br/>
      </w:r>
      <w:bookmarkStart w:id="22" w:name="A168"/>
      <w:bookmarkEnd w:id="22"/>
      <w:r>
        <w:rPr>
          <w:rFonts w:ascii="Courier New" w:hAnsi="Courier New" w:cs="Courier New"/>
          <w:sz w:val="20"/>
          <w:szCs w:val="20"/>
          <w:lang w:eastAsia="en-GB"/>
        </w:rPr>
        <w:t xml:space="preserve">   (4) Secţiunea a 2-a cuprinde clarificări privind modalitatea de completare a fişei de autoevaluare - formular standard în care se înscriu de către solicitantul licenţei de funcţionare datele şi punctajul estimat de acesta cu privire la gradul de îndeplinire a standardelor minime aferente procesului de acordare a serviciilor sociale.</w:t>
      </w:r>
      <w:r>
        <w:rPr>
          <w:rFonts w:ascii="Courier New" w:hAnsi="Courier New" w:cs="Courier New"/>
          <w:sz w:val="20"/>
          <w:szCs w:val="20"/>
          <w:lang w:eastAsia="en-GB"/>
        </w:rPr>
        <w:br/>
      </w:r>
      <w:bookmarkStart w:id="23" w:name="A169"/>
      <w:bookmarkEnd w:id="23"/>
      <w:r>
        <w:rPr>
          <w:rFonts w:ascii="Courier New" w:hAnsi="Courier New" w:cs="Courier New"/>
          <w:sz w:val="20"/>
          <w:szCs w:val="20"/>
          <w:lang w:eastAsia="en-GB"/>
        </w:rPr>
        <w:t xml:space="preserve">   (5) Secţiunea a 3-a cuprinde lista documentelor şi evidenţelor aferente Standardelor minime de calitate pentru serviciile sociale cu cazare organizate ca centre maternale.</w:t>
      </w:r>
      <w:r>
        <w:rPr>
          <w:rFonts w:ascii="Courier New" w:hAnsi="Courier New" w:cs="Courier New"/>
          <w:sz w:val="20"/>
          <w:szCs w:val="20"/>
          <w:lang w:eastAsia="en-GB"/>
        </w:rPr>
        <w:br/>
      </w:r>
      <w:bookmarkStart w:id="24" w:name="A170"/>
      <w:bookmarkEnd w:id="24"/>
      <w:r>
        <w:rPr>
          <w:rFonts w:ascii="Courier New" w:hAnsi="Courier New" w:cs="Courier New"/>
          <w:sz w:val="20"/>
          <w:szCs w:val="20"/>
          <w:lang w:eastAsia="en-GB"/>
        </w:rPr>
        <w:t xml:space="preserve">   (6) Evaluarea în vederea acordării licenţei serviciului social se realizează pe baza punctajului minim prevăzut în secţiunea a 2-a din anexa la prezentul ordin, a documentelor justificative şi a vizitelor de evaluare în teren realizate de inspectorii sociali.</w:t>
      </w:r>
      <w:r>
        <w:rPr>
          <w:rFonts w:ascii="Courier New" w:hAnsi="Courier New" w:cs="Courier New"/>
          <w:sz w:val="20"/>
          <w:szCs w:val="20"/>
          <w:lang w:eastAsia="en-GB"/>
        </w:rPr>
        <w:br/>
      </w:r>
      <w:bookmarkStart w:id="25" w:name="A171"/>
      <w:bookmarkEnd w:id="25"/>
      <w:r>
        <w:rPr>
          <w:rFonts w:ascii="Courier New" w:hAnsi="Courier New" w:cs="Courier New"/>
          <w:b/>
          <w:sz w:val="20"/>
          <w:szCs w:val="20"/>
          <w:lang w:eastAsia="en-GB"/>
        </w:rPr>
        <w:t xml:space="preserve">   Art. 3.</w:t>
      </w:r>
      <w:r>
        <w:rPr>
          <w:rFonts w:ascii="Courier New" w:hAnsi="Courier New" w:cs="Courier New"/>
          <w:sz w:val="20"/>
          <w:szCs w:val="20"/>
          <w:lang w:eastAsia="en-GB"/>
        </w:rPr>
        <w:t xml:space="preserve"> -</w:t>
      </w:r>
      <w:bookmarkStart w:id="26" w:name="A172"/>
      <w:bookmarkEnd w:id="26"/>
      <w:r>
        <w:rPr>
          <w:rFonts w:ascii="Courier New" w:hAnsi="Courier New" w:cs="Courier New"/>
          <w:sz w:val="20"/>
          <w:szCs w:val="20"/>
          <w:lang w:eastAsia="en-GB"/>
        </w:rPr>
        <w:t xml:space="preserve"> (1) Furnizorii publici şi privaţi de servicii sociale au obligaţia de a respecta în integralitate standardele minime de calitate atât în vederea primirii licenţei de funcţionare, cât şi ulterior acordării acesteia, pentru întreaga perioadă de funcţionare a serviciilor sociale.</w:t>
      </w:r>
      <w:r>
        <w:rPr>
          <w:rFonts w:ascii="Courier New" w:hAnsi="Courier New" w:cs="Courier New"/>
          <w:sz w:val="20"/>
          <w:szCs w:val="20"/>
          <w:lang w:eastAsia="en-GB"/>
        </w:rPr>
        <w:br/>
      </w:r>
      <w:bookmarkStart w:id="27" w:name="A173"/>
      <w:bookmarkEnd w:id="27"/>
      <w:r>
        <w:rPr>
          <w:rFonts w:ascii="Courier New" w:hAnsi="Courier New" w:cs="Courier New"/>
          <w:sz w:val="20"/>
          <w:szCs w:val="20"/>
          <w:lang w:eastAsia="en-GB"/>
        </w:rPr>
        <w:t xml:space="preserve">   (2) Indiferent de forma de organizare a serviciilor sociale licenţiate, furnizorilor de servicii sociale publici şi privaţi le revine obligaţia monitorizării respectării standardelor minime de calitate.</w:t>
      </w:r>
      <w:r>
        <w:rPr>
          <w:rFonts w:ascii="Courier New" w:hAnsi="Courier New" w:cs="Courier New"/>
          <w:sz w:val="20"/>
          <w:szCs w:val="20"/>
          <w:lang w:eastAsia="en-GB"/>
        </w:rPr>
        <w:br/>
      </w:r>
      <w:bookmarkStart w:id="28" w:name="A174"/>
      <w:bookmarkEnd w:id="28"/>
      <w:r>
        <w:rPr>
          <w:rFonts w:ascii="Courier New" w:hAnsi="Courier New" w:cs="Courier New"/>
          <w:b/>
          <w:sz w:val="20"/>
          <w:szCs w:val="20"/>
          <w:lang w:eastAsia="en-GB"/>
        </w:rPr>
        <w:t xml:space="preserve">   Art. 4.</w:t>
      </w:r>
      <w:r>
        <w:rPr>
          <w:rFonts w:ascii="Courier New" w:hAnsi="Courier New" w:cs="Courier New"/>
          <w:sz w:val="20"/>
          <w:szCs w:val="20"/>
          <w:lang w:eastAsia="en-GB"/>
        </w:rPr>
        <w:t xml:space="preserve"> - </w:t>
      </w:r>
      <w:bookmarkStart w:id="29" w:name="A175"/>
      <w:bookmarkEnd w:id="29"/>
      <w:r>
        <w:rPr>
          <w:rFonts w:ascii="Courier New" w:hAnsi="Courier New" w:cs="Courier New"/>
          <w:sz w:val="20"/>
          <w:szCs w:val="20"/>
          <w:lang w:eastAsia="en-GB"/>
        </w:rPr>
        <w:t xml:space="preserve">(1) Verificarea respectării standardelor minime de calitate în baza cărora au obţinut licenţa de funcţionare revine inspectorilor sociali, potrivit prevederilor Legii </w:t>
      </w:r>
      <w:hyperlink r:id="rId14" w:history="1">
        <w:r>
          <w:rPr>
            <w:rStyle w:val="Hyperlink"/>
            <w:rFonts w:ascii="Courier New" w:hAnsi="Courier New" w:cs="Courier New"/>
            <w:sz w:val="20"/>
            <w:szCs w:val="20"/>
            <w:lang w:eastAsia="en-GB"/>
          </w:rPr>
          <w:t>nr. 197/2012</w:t>
        </w:r>
      </w:hyperlink>
      <w:r>
        <w:rPr>
          <w:rFonts w:ascii="Courier New" w:hAnsi="Courier New" w:cs="Courier New"/>
          <w:sz w:val="20"/>
          <w:szCs w:val="20"/>
          <w:lang w:eastAsia="en-GB"/>
        </w:rPr>
        <w:t xml:space="preserve"> privind asigurarea calităţii în domeniul serviciilor sociale, cu modificările şi completările ulterioare.</w:t>
      </w:r>
      <w:r>
        <w:rPr>
          <w:rFonts w:ascii="Courier New" w:hAnsi="Courier New" w:cs="Courier New"/>
          <w:sz w:val="20"/>
          <w:szCs w:val="20"/>
          <w:lang w:eastAsia="en-GB"/>
        </w:rPr>
        <w:br/>
      </w:r>
      <w:bookmarkStart w:id="30" w:name="A177"/>
      <w:bookmarkEnd w:id="30"/>
      <w:r>
        <w:rPr>
          <w:rFonts w:ascii="Courier New" w:hAnsi="Courier New" w:cs="Courier New"/>
          <w:sz w:val="20"/>
          <w:szCs w:val="20"/>
          <w:lang w:eastAsia="en-GB"/>
        </w:rPr>
        <w:t xml:space="preserve">   (2) Verificarea conformităţii şi respectării normelor de igienă şi sănătate publică, a normelor privind securitatea la incendiu, precum şi a altor condiţii/cerinţe/norme pentru care au fost emise autorizaţii administrative prealabile de funcţionare se realizează de personalul de specialitate desemnat de instituţiile care au emis autorizaţiile de funcţionare respective, după caz: din domeniul sănătăţii publice, al pazei contra incendiilor, al sănătăţii şi securităţii </w:t>
      </w:r>
      <w:r>
        <w:rPr>
          <w:rFonts w:ascii="Courier New" w:hAnsi="Courier New" w:cs="Courier New"/>
          <w:sz w:val="20"/>
          <w:szCs w:val="20"/>
          <w:lang w:eastAsia="en-GB"/>
        </w:rPr>
        <w:lastRenderedPageBreak/>
        <w:t>în muncă etc.</w:t>
      </w:r>
      <w:r>
        <w:rPr>
          <w:rFonts w:ascii="Courier New" w:hAnsi="Courier New" w:cs="Courier New"/>
          <w:sz w:val="20"/>
          <w:szCs w:val="20"/>
          <w:lang w:eastAsia="en-GB"/>
        </w:rPr>
        <w:br/>
      </w:r>
      <w:bookmarkStart w:id="31" w:name="A178"/>
      <w:bookmarkEnd w:id="31"/>
      <w:r>
        <w:rPr>
          <w:rFonts w:ascii="Courier New" w:hAnsi="Courier New" w:cs="Courier New"/>
          <w:sz w:val="20"/>
          <w:szCs w:val="20"/>
          <w:lang w:eastAsia="en-GB"/>
        </w:rPr>
        <w:t xml:space="preserve">   (3) În realizarea vizitelor de evaluare în teren inspectorii sociali au în vedere ansamblul de condiţii şi criterii aferente fiecărui standard, fără a se limita la indicatorii prevăzuţi în fişa de autoevaluare, iar în situaţia în care apreciază încălcări ale unor cerinţe care, potrivit legii, intră în competenţa instituţiilor menţionate la alin. (2), în funcţie de gravitatea constatărilor procedează după cum urmează:</w:t>
      </w:r>
      <w:bookmarkStart w:id="32" w:name="A179"/>
      <w:bookmarkEnd w:id="32"/>
    </w:p>
    <w:p w14:paraId="4D42BA9C" w14:textId="77777777" w:rsidR="009042E7" w:rsidRDefault="009042E7" w:rsidP="009042E7">
      <w:pPr>
        <w:rPr>
          <w:rFonts w:ascii="Courier New" w:hAnsi="Courier New" w:cs="Courier New"/>
          <w:sz w:val="20"/>
          <w:szCs w:val="20"/>
          <w:lang w:eastAsia="en-GB"/>
        </w:rPr>
      </w:pPr>
      <w:r>
        <w:rPr>
          <w:rFonts w:ascii="Courier New" w:hAnsi="Courier New" w:cs="Courier New"/>
          <w:sz w:val="20"/>
          <w:szCs w:val="20"/>
          <w:lang w:eastAsia="en-GB"/>
        </w:rPr>
        <w:t xml:space="preserve">   a)sesizează instituţia/instituţiile responsabilă/responsabile;</w:t>
      </w:r>
      <w:r>
        <w:rPr>
          <w:rFonts w:ascii="Courier New" w:hAnsi="Courier New" w:cs="Courier New"/>
          <w:sz w:val="20"/>
          <w:szCs w:val="20"/>
          <w:lang w:eastAsia="en-GB"/>
        </w:rPr>
        <w:br/>
      </w:r>
      <w:bookmarkStart w:id="33" w:name="A180"/>
      <w:bookmarkEnd w:id="33"/>
      <w:r>
        <w:rPr>
          <w:rFonts w:ascii="Courier New" w:hAnsi="Courier New" w:cs="Courier New"/>
          <w:sz w:val="20"/>
          <w:szCs w:val="20"/>
          <w:lang w:eastAsia="en-GB"/>
        </w:rPr>
        <w:t xml:space="preserve">   b)recomandă neacordarea/suspendarea licenţei de funcţionare şi sesizează instituţia/instituţiile responsabilă/ responsabile;</w:t>
      </w:r>
      <w:r>
        <w:rPr>
          <w:rFonts w:ascii="Courier New" w:hAnsi="Courier New" w:cs="Courier New"/>
          <w:sz w:val="20"/>
          <w:szCs w:val="20"/>
          <w:lang w:eastAsia="en-GB"/>
        </w:rPr>
        <w:br/>
      </w:r>
      <w:bookmarkStart w:id="34" w:name="A181"/>
      <w:bookmarkEnd w:id="34"/>
      <w:r>
        <w:rPr>
          <w:rFonts w:ascii="Courier New" w:hAnsi="Courier New" w:cs="Courier New"/>
          <w:sz w:val="20"/>
          <w:szCs w:val="20"/>
          <w:lang w:eastAsia="en-GB"/>
        </w:rPr>
        <w:t xml:space="preserve">   c)aplică prevederile art. 27 alin. (2) lit. c) din Legea </w:t>
      </w:r>
      <w:hyperlink r:id="rId15" w:history="1">
        <w:r>
          <w:rPr>
            <w:rStyle w:val="Hyperlink"/>
            <w:rFonts w:ascii="Courier New" w:hAnsi="Courier New" w:cs="Courier New"/>
            <w:sz w:val="20"/>
            <w:szCs w:val="20"/>
            <w:lang w:eastAsia="en-GB"/>
          </w:rPr>
          <w:t>nr. 197/2012</w:t>
        </w:r>
      </w:hyperlink>
      <w:r>
        <w:rPr>
          <w:rFonts w:ascii="Courier New" w:hAnsi="Courier New" w:cs="Courier New"/>
          <w:sz w:val="20"/>
          <w:szCs w:val="20"/>
          <w:lang w:eastAsia="en-GB"/>
        </w:rPr>
        <w:t>, cu modificările şi completările ulterioare, şi sesizează instituţia/instituţiile responsabilă/responsabile.</w:t>
      </w:r>
      <w:r>
        <w:rPr>
          <w:rFonts w:ascii="Courier New" w:hAnsi="Courier New" w:cs="Courier New"/>
          <w:sz w:val="20"/>
          <w:szCs w:val="20"/>
          <w:lang w:eastAsia="en-GB"/>
        </w:rPr>
        <w:br/>
      </w:r>
      <w:bookmarkStart w:id="35" w:name="A182"/>
      <w:bookmarkEnd w:id="35"/>
      <w:r>
        <w:rPr>
          <w:rFonts w:ascii="Courier New" w:hAnsi="Courier New" w:cs="Courier New"/>
          <w:b/>
          <w:sz w:val="20"/>
          <w:szCs w:val="20"/>
          <w:lang w:eastAsia="en-GB"/>
        </w:rPr>
        <w:t xml:space="preserve">   Art. 5.</w:t>
      </w:r>
      <w:r>
        <w:rPr>
          <w:rFonts w:ascii="Courier New" w:hAnsi="Courier New" w:cs="Courier New"/>
          <w:sz w:val="20"/>
          <w:szCs w:val="20"/>
          <w:lang w:eastAsia="en-GB"/>
        </w:rPr>
        <w:t xml:space="preserve"> - </w:t>
      </w:r>
      <w:bookmarkStart w:id="36" w:name="A183"/>
      <w:bookmarkEnd w:id="36"/>
      <w:r>
        <w:rPr>
          <w:rFonts w:ascii="Courier New" w:hAnsi="Courier New" w:cs="Courier New"/>
          <w:sz w:val="20"/>
          <w:szCs w:val="20"/>
          <w:lang w:eastAsia="en-GB"/>
        </w:rPr>
        <w:t xml:space="preserve">La data intrării în vigoare a prezentului ordin se abrogă Ordinul secretarului de stat al Autorităţii Naţionale pentru Protecţia Drepturilor Copilului </w:t>
      </w:r>
      <w:hyperlink r:id="rId16" w:history="1">
        <w:r>
          <w:rPr>
            <w:rStyle w:val="Hyperlink"/>
            <w:rFonts w:ascii="Courier New" w:hAnsi="Courier New" w:cs="Courier New"/>
            <w:sz w:val="20"/>
            <w:szCs w:val="20"/>
            <w:lang w:eastAsia="en-GB"/>
          </w:rPr>
          <w:t>nr. 101/2006</w:t>
        </w:r>
      </w:hyperlink>
      <w:r>
        <w:rPr>
          <w:rFonts w:ascii="Courier New" w:hAnsi="Courier New" w:cs="Courier New"/>
          <w:sz w:val="20"/>
          <w:szCs w:val="20"/>
          <w:lang w:eastAsia="en-GB"/>
        </w:rPr>
        <w:t xml:space="preserve"> privind aprobarea Standardelor minime obligatorii pentru centrul maternal şi a Ghidului metodologic de implementare a acestor standarde, publicat în Monitorul Oficial al României, Partea I, nr. 458 şi 458 bis din 26 mai 2006. </w:t>
      </w:r>
      <w:r>
        <w:rPr>
          <w:rFonts w:ascii="Courier New" w:hAnsi="Courier New" w:cs="Courier New"/>
          <w:sz w:val="20"/>
          <w:szCs w:val="20"/>
          <w:lang w:eastAsia="en-GB"/>
        </w:rPr>
        <w:br/>
      </w:r>
      <w:bookmarkStart w:id="37" w:name="A184"/>
      <w:bookmarkEnd w:id="37"/>
      <w:r>
        <w:rPr>
          <w:rFonts w:ascii="Courier New" w:hAnsi="Courier New" w:cs="Courier New"/>
          <w:b/>
          <w:sz w:val="20"/>
          <w:szCs w:val="20"/>
          <w:lang w:eastAsia="en-GB"/>
        </w:rPr>
        <w:t xml:space="preserve">   Art. 6.</w:t>
      </w:r>
      <w:r>
        <w:rPr>
          <w:rFonts w:ascii="Courier New" w:hAnsi="Courier New" w:cs="Courier New"/>
          <w:sz w:val="20"/>
          <w:szCs w:val="20"/>
          <w:lang w:eastAsia="en-GB"/>
        </w:rPr>
        <w:t xml:space="preserve"> - </w:t>
      </w:r>
      <w:bookmarkStart w:id="38" w:name="A185"/>
      <w:bookmarkEnd w:id="38"/>
      <w:r>
        <w:rPr>
          <w:rFonts w:ascii="Courier New" w:hAnsi="Courier New" w:cs="Courier New"/>
          <w:sz w:val="20"/>
          <w:szCs w:val="20"/>
          <w:lang w:eastAsia="en-GB"/>
        </w:rPr>
        <w:t>Prezentul ordin se publică în Monitorul Oficial al României, Partea I.</w:t>
      </w:r>
      <w:r>
        <w:rPr>
          <w:rFonts w:ascii="Courier New" w:hAnsi="Courier New" w:cs="Courier New"/>
          <w:sz w:val="20"/>
          <w:szCs w:val="20"/>
          <w:lang w:eastAsia="en-GB"/>
        </w:rPr>
        <w:br/>
      </w:r>
      <w:r>
        <w:rPr>
          <w:rFonts w:ascii="Courier New" w:hAnsi="Courier New" w:cs="Courier New"/>
          <w:sz w:val="20"/>
          <w:szCs w:val="20"/>
          <w:lang w:eastAsia="en-GB"/>
        </w:rPr>
        <w:br/>
      </w:r>
    </w:p>
    <w:p w14:paraId="13FDC3BF" w14:textId="77777777" w:rsidR="009042E7" w:rsidRDefault="009042E7" w:rsidP="009042E7">
      <w:pPr>
        <w:jc w:val="center"/>
        <w:rPr>
          <w:rFonts w:ascii="Courier New" w:hAnsi="Courier New" w:cs="Courier New"/>
          <w:sz w:val="20"/>
          <w:szCs w:val="20"/>
        </w:rPr>
      </w:pPr>
      <w:bookmarkStart w:id="39" w:name="A186"/>
      <w:bookmarkEnd w:id="39"/>
      <w:r>
        <w:rPr>
          <w:rFonts w:ascii="Courier New" w:hAnsi="Courier New" w:cs="Courier New"/>
          <w:sz w:val="20"/>
          <w:szCs w:val="20"/>
          <w:lang w:eastAsia="en-GB"/>
        </w:rPr>
        <w:t xml:space="preserve">Ministrul muncii şi </w:t>
      </w:r>
    </w:p>
    <w:p w14:paraId="094B3E65" w14:textId="77777777" w:rsidR="009042E7" w:rsidRDefault="009042E7" w:rsidP="009042E7">
      <w:pPr>
        <w:jc w:val="center"/>
        <w:rPr>
          <w:rFonts w:ascii="Courier New" w:hAnsi="Courier New" w:cs="Courier New"/>
          <w:sz w:val="20"/>
          <w:szCs w:val="20"/>
        </w:rPr>
      </w:pPr>
      <w:r>
        <w:rPr>
          <w:rFonts w:ascii="Courier New" w:hAnsi="Courier New" w:cs="Courier New"/>
          <w:sz w:val="20"/>
          <w:szCs w:val="20"/>
          <w:lang w:eastAsia="en-GB"/>
        </w:rPr>
        <w:t>justiţiei sociale,</w:t>
      </w:r>
      <w:r>
        <w:rPr>
          <w:rFonts w:ascii="Courier New" w:hAnsi="Courier New" w:cs="Courier New"/>
          <w:sz w:val="20"/>
          <w:szCs w:val="20"/>
          <w:lang w:eastAsia="en-GB"/>
        </w:rPr>
        <w:br/>
      </w:r>
      <w:bookmarkStart w:id="40" w:name="A187"/>
      <w:bookmarkEnd w:id="40"/>
      <w:r>
        <w:rPr>
          <w:rFonts w:ascii="Courier New" w:hAnsi="Courier New" w:cs="Courier New"/>
          <w:b/>
          <w:sz w:val="20"/>
          <w:szCs w:val="20"/>
          <w:lang w:eastAsia="en-GB"/>
        </w:rPr>
        <w:t>Marius-Constantin Budăi</w:t>
      </w:r>
    </w:p>
    <w:p w14:paraId="26A57186" w14:textId="77777777" w:rsidR="009042E7" w:rsidRDefault="009042E7" w:rsidP="009042E7">
      <w:pPr>
        <w:rPr>
          <w:rFonts w:ascii="Courier New" w:hAnsi="Courier New" w:cs="Courier New"/>
          <w:sz w:val="20"/>
          <w:szCs w:val="20"/>
        </w:rPr>
      </w:pPr>
      <w:r>
        <w:rPr>
          <w:rFonts w:ascii="Courier New" w:hAnsi="Courier New" w:cs="Courier New"/>
          <w:sz w:val="20"/>
          <w:szCs w:val="20"/>
          <w:lang w:eastAsia="en-GB"/>
        </w:rPr>
        <w:t xml:space="preserve">   Bucureşti, 16 ianuarie 2019.</w:t>
      </w:r>
    </w:p>
    <w:p w14:paraId="3400EA70" w14:textId="77777777" w:rsidR="009042E7" w:rsidRDefault="009042E7" w:rsidP="009042E7">
      <w:pPr>
        <w:rPr>
          <w:rFonts w:ascii="Courier New" w:hAnsi="Courier New" w:cs="Courier New"/>
          <w:sz w:val="20"/>
          <w:szCs w:val="20"/>
        </w:rPr>
      </w:pPr>
      <w:r>
        <w:rPr>
          <w:rFonts w:ascii="Courier New" w:hAnsi="Courier New" w:cs="Courier New"/>
          <w:sz w:val="20"/>
          <w:szCs w:val="20"/>
          <w:lang w:eastAsia="en-GB"/>
        </w:rPr>
        <w:t xml:space="preserve">   Nr. 81.</w:t>
      </w:r>
    </w:p>
    <w:p w14:paraId="222E8C7A"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6ECFEA3A"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39599EF8" w14:textId="77777777" w:rsidR="009042E7" w:rsidRDefault="009042E7" w:rsidP="009042E7">
      <w:pPr>
        <w:pStyle w:val="Frspaiere"/>
        <w:jc w:val="right"/>
        <w:rPr>
          <w:rFonts w:ascii="Courier New" w:hAnsi="Courier New" w:cs="Courier New"/>
          <w:sz w:val="20"/>
          <w:szCs w:val="20"/>
        </w:rPr>
      </w:pPr>
      <w:r>
        <w:rPr>
          <w:rStyle w:val="Robust"/>
          <w:rFonts w:ascii="Courier New" w:hAnsi="Courier New" w:cs="Courier New"/>
          <w:sz w:val="20"/>
          <w:szCs w:val="20"/>
          <w:lang w:eastAsia="en-GB"/>
        </w:rPr>
        <w:t>ANEXA</w:t>
      </w:r>
    </w:p>
    <w:p w14:paraId="3E345926"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794CE476"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15E58505"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212CD7ED"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50646109" w14:textId="77777777" w:rsidR="009042E7" w:rsidRDefault="009042E7" w:rsidP="009042E7">
      <w:pPr>
        <w:pStyle w:val="Frspaiere"/>
        <w:jc w:val="center"/>
        <w:rPr>
          <w:rFonts w:ascii="Courier New" w:hAnsi="Courier New" w:cs="Courier New"/>
          <w:sz w:val="20"/>
          <w:szCs w:val="20"/>
        </w:rPr>
      </w:pPr>
      <w:r>
        <w:rPr>
          <w:rFonts w:ascii="Courier New" w:hAnsi="Courier New" w:cs="Courier New"/>
          <w:b/>
          <w:sz w:val="20"/>
          <w:szCs w:val="20"/>
          <w:lang w:eastAsia="en-GB"/>
        </w:rPr>
        <w:t>ANEXA</w:t>
      </w:r>
    </w:p>
    <w:p w14:paraId="35EB6A1D" w14:textId="77777777" w:rsidR="009042E7" w:rsidRDefault="009042E7" w:rsidP="009042E7">
      <w:pPr>
        <w:pStyle w:val="Frspaiere"/>
        <w:jc w:val="center"/>
        <w:rPr>
          <w:rFonts w:ascii="Courier New" w:hAnsi="Courier New" w:cs="Courier New"/>
          <w:sz w:val="20"/>
          <w:szCs w:val="20"/>
        </w:rPr>
      </w:pPr>
      <w:r>
        <w:rPr>
          <w:rFonts w:ascii="Courier New" w:hAnsi="Courier New" w:cs="Courier New"/>
          <w:b/>
          <w:sz w:val="20"/>
          <w:szCs w:val="20"/>
          <w:lang w:eastAsia="en-GB"/>
        </w:rPr>
        <w:t xml:space="preserve">Anexa la Ordinul ministrului muncii şi justiţiei </w:t>
      </w:r>
    </w:p>
    <w:p w14:paraId="2352BE31" w14:textId="77777777" w:rsidR="009042E7" w:rsidRDefault="009042E7" w:rsidP="009042E7">
      <w:pPr>
        <w:pStyle w:val="Frspaiere"/>
        <w:jc w:val="center"/>
        <w:rPr>
          <w:rFonts w:ascii="Courier New" w:hAnsi="Courier New" w:cs="Courier New"/>
          <w:sz w:val="20"/>
          <w:szCs w:val="20"/>
        </w:rPr>
      </w:pPr>
      <w:r>
        <w:rPr>
          <w:rFonts w:ascii="Courier New" w:hAnsi="Courier New" w:cs="Courier New"/>
          <w:b/>
          <w:sz w:val="20"/>
          <w:szCs w:val="20"/>
          <w:lang w:eastAsia="en-GB"/>
        </w:rPr>
        <w:t>sociale nr. 81/2019 privind aprobarea standardelor</w:t>
      </w:r>
    </w:p>
    <w:p w14:paraId="3857279B" w14:textId="77777777" w:rsidR="009042E7" w:rsidRDefault="009042E7" w:rsidP="009042E7">
      <w:pPr>
        <w:pStyle w:val="Frspaiere"/>
        <w:jc w:val="center"/>
        <w:rPr>
          <w:rFonts w:ascii="Courier New" w:hAnsi="Courier New" w:cs="Courier New"/>
          <w:sz w:val="20"/>
          <w:szCs w:val="20"/>
        </w:rPr>
      </w:pPr>
      <w:r>
        <w:rPr>
          <w:rFonts w:ascii="Courier New" w:hAnsi="Courier New" w:cs="Courier New"/>
          <w:b/>
          <w:sz w:val="20"/>
          <w:szCs w:val="20"/>
          <w:lang w:eastAsia="en-GB"/>
        </w:rPr>
        <w:t xml:space="preserve"> minime de calitate pentru serviciile sociale </w:t>
      </w:r>
    </w:p>
    <w:p w14:paraId="02973BEE" w14:textId="77777777" w:rsidR="009042E7" w:rsidRDefault="009042E7" w:rsidP="009042E7">
      <w:pPr>
        <w:pStyle w:val="Frspaiere"/>
        <w:jc w:val="center"/>
        <w:rPr>
          <w:rFonts w:ascii="Courier New" w:hAnsi="Courier New" w:cs="Courier New"/>
          <w:sz w:val="20"/>
          <w:szCs w:val="20"/>
        </w:rPr>
      </w:pPr>
      <w:r>
        <w:rPr>
          <w:rFonts w:ascii="Courier New" w:hAnsi="Courier New" w:cs="Courier New"/>
          <w:b/>
          <w:sz w:val="20"/>
          <w:szCs w:val="20"/>
          <w:lang w:eastAsia="en-GB"/>
        </w:rPr>
        <w:t>organizate ca centre maternale, din 16.01.2019</w:t>
      </w:r>
    </w:p>
    <w:p w14:paraId="7EE2CC09"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5DBA666A"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52F7C5B3"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06685207"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6B1F7C88" w14:textId="77777777" w:rsidR="009042E7" w:rsidRDefault="009042E7" w:rsidP="009042E7">
      <w:pPr>
        <w:pStyle w:val="Frspaiere"/>
        <w:jc w:val="center"/>
        <w:rPr>
          <w:rFonts w:ascii="Courier New" w:hAnsi="Courier New" w:cs="Courier New"/>
          <w:sz w:val="20"/>
          <w:szCs w:val="20"/>
        </w:rPr>
      </w:pPr>
      <w:r>
        <w:rPr>
          <w:rFonts w:ascii="Courier New" w:hAnsi="Courier New" w:cs="Courier New"/>
          <w:b/>
          <w:bCs/>
          <w:sz w:val="20"/>
          <w:szCs w:val="20"/>
          <w:lang w:eastAsia="en-GB"/>
        </w:rPr>
        <w:t>SECŢIUNEA 1</w:t>
      </w:r>
      <w:r>
        <w:rPr>
          <w:rFonts w:ascii="Courier New" w:hAnsi="Courier New" w:cs="Courier New"/>
          <w:sz w:val="20"/>
          <w:szCs w:val="20"/>
          <w:lang w:eastAsia="en-GB"/>
        </w:rPr>
        <w:br/>
        <w:t xml:space="preserve">  Standarde minime de calitate pentru serviciile </w:t>
      </w:r>
    </w:p>
    <w:p w14:paraId="31F94AC5" w14:textId="77777777" w:rsidR="009042E7" w:rsidRDefault="009042E7" w:rsidP="009042E7">
      <w:pPr>
        <w:pStyle w:val="Frspaiere"/>
        <w:jc w:val="center"/>
        <w:rPr>
          <w:rFonts w:ascii="Courier New" w:hAnsi="Courier New" w:cs="Courier New"/>
          <w:sz w:val="20"/>
          <w:szCs w:val="20"/>
        </w:rPr>
      </w:pPr>
      <w:r>
        <w:rPr>
          <w:rFonts w:ascii="Courier New" w:hAnsi="Courier New" w:cs="Courier New"/>
          <w:sz w:val="20"/>
          <w:szCs w:val="20"/>
          <w:lang w:eastAsia="en-GB"/>
        </w:rPr>
        <w:t>sociale cu cazare, organizate ca centre maternale</w:t>
      </w:r>
    </w:p>
    <w:p w14:paraId="43B627A1"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3E1B30F1"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34316525"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6601FCE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754F25AB"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7864FA7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ADMITEREA ÎN CENTRUL MATERNAL</w:t>
      </w:r>
    </w:p>
    <w:p w14:paraId="54E9B66B"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25080535"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3FBC900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centrul maternal se realizează în condiţiile prevăzute de lege, iar serviciile acordate asigură condiţiile necesare pentru protecţia şi îngrijirea beneficiarilor.</w:t>
      </w:r>
    </w:p>
    <w:p w14:paraId="3FEE4B3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Rezultat aşteptat: Protecţia şi îngrijirea mamelor cu copii şi a femeilor gravide aflate în situaţii de dificultate se realizează în centre rezidenţiale maternale, denumite în continuare centre, care oferă toate condiţiile pentru formarea, </w:t>
      </w:r>
      <w:r>
        <w:rPr>
          <w:rFonts w:ascii="Courier New" w:hAnsi="Courier New" w:cs="Courier New"/>
          <w:sz w:val="20"/>
          <w:szCs w:val="20"/>
          <w:lang w:eastAsia="en-GB"/>
        </w:rPr>
        <w:lastRenderedPageBreak/>
        <w:t>menţinerea şi întărirea legăturilor familiale, precum şi pentru asumarea responsabilităţilor parentale.</w:t>
      </w:r>
    </w:p>
    <w:p w14:paraId="33C83B5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beneficiarilor materiale informative privind activităţile derulate şi serviciile oferite</w:t>
      </w:r>
    </w:p>
    <w:p w14:paraId="2398976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adaptări pentru nevoi speciale dacă este cazul, serviciile şi facilităţile oferite.</w:t>
      </w:r>
    </w:p>
    <w:p w14:paraId="2FF5F3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sunt elaborate de furnizorul de servicii sociale care administrează centrul şi pot fi pe suport de hârtie (tip broşură) şi/sau pe suport electronic (fotografii, film).</w:t>
      </w:r>
    </w:p>
    <w:p w14:paraId="099A034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prezentare schematică a serviciilor sociale existente în aria teritorială a localităţii în care este situat în care se precizează totodată relaţiile şi conexiunile cu serviciile respective.</w:t>
      </w:r>
    </w:p>
    <w:p w14:paraId="747CEDB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asigură instruirea personalului cu privire la serviciile sociale existente, locul centrului în sistem şi conexiunile acestuia cu alte servicii sociale şi instituţii de specialitate. Personalul informează beneficiarii referitor la serviciile sociale ce pot fi accesate.</w:t>
      </w:r>
    </w:p>
    <w:p w14:paraId="77B8A2C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Imaginea beneficiarilor şi datele cu caracter personal pot deveni publice în materialele informative (în cele publicitare, dacă există) doar cu acordul scris al acestora.</w:t>
      </w:r>
    </w:p>
    <w:p w14:paraId="0148AA2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sunt informaţi cu privire la misiunea centrului, serviciile oferite, drepturile şi obligaţiile lor pe perioada rezidenţei în centru, imediat după admitere.</w:t>
      </w:r>
    </w:p>
    <w:p w14:paraId="5BB413C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familiile acestora.</w:t>
      </w:r>
    </w:p>
    <w:p w14:paraId="2668687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0E7C0C4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şi beneficiarii acestuia</w:t>
      </w:r>
    </w:p>
    <w:p w14:paraId="47F0978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rezidenţial maternal priveşte asigurarea protecţiei şi îngrijirii cuplului mamă - copil, precum şi a femeilor gravide aflate în situaţii de dificultate, într-un mediu apropiat de cel familial.</w:t>
      </w:r>
    </w:p>
    <w:p w14:paraId="73F0E5C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centrului rezidenţial maternal pot fi mame cu copii aflaţi în risc de separare de familie şi femei gravide aflate în situaţii de dificultate:</w:t>
      </w:r>
    </w:p>
    <w:p w14:paraId="7BAD2E0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a)</w:t>
      </w:r>
      <w:r>
        <w:rPr>
          <w:rFonts w:ascii="Courier New" w:hAnsi="Courier New" w:cs="Courier New"/>
          <w:sz w:val="20"/>
          <w:szCs w:val="20"/>
          <w:lang w:eastAsia="en-GB"/>
        </w:rPr>
        <w:t> mame singure cu copii/gravide care temporar nu au locuinţă şi/sau care se confruntă cu mari probleme financiare, profesionale şi relaţionale;</w:t>
      </w:r>
    </w:p>
    <w:p w14:paraId="3DCAEDA6"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mame cu copii/gravide provenind din familii marginalizate sau dezorganizate incapabile să le ofere nici un fel de suport;</w:t>
      </w:r>
    </w:p>
    <w:p w14:paraId="2D0BDAF0"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mame cu copii/gravide victime ale violenţei domestice</w:t>
      </w:r>
    </w:p>
    <w:p w14:paraId="3ADAF6A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b)</w:t>
      </w:r>
      <w:r>
        <w:rPr>
          <w:rFonts w:ascii="Courier New" w:hAnsi="Courier New" w:cs="Courier New"/>
          <w:sz w:val="20"/>
          <w:szCs w:val="20"/>
          <w:lang w:eastAsia="en-GB"/>
        </w:rPr>
        <w:t> cuplu mamă-copil inclus într-un program de restabilire a legăturii familiale, după ce copilul a avut o măsură de protecţie specială.</w:t>
      </w:r>
    </w:p>
    <w:p w14:paraId="7D35AA8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c)</w:t>
      </w:r>
      <w:r>
        <w:rPr>
          <w:rFonts w:ascii="Courier New" w:hAnsi="Courier New" w:cs="Courier New"/>
          <w:sz w:val="20"/>
          <w:szCs w:val="20"/>
          <w:lang w:eastAsia="en-GB"/>
        </w:rPr>
        <w:t> mame minore cu copii/gravide minore aflate în sistemul de protecţie specială a copilului.</w:t>
      </w:r>
    </w:p>
    <w:p w14:paraId="0EDCD86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accesul beneficiarilor, pe o perioadă determinată de maximum 2 ani, la găzduire, îngrijire, educaţie şi servicii de pregătire pentru viaţa independentă, precum şi pentru integrarea/reintegrarea familială şi socio-profesională.</w:t>
      </w:r>
    </w:p>
    <w:p w14:paraId="4967114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Misiunea şi obiectivele centrului sunt clar definite în Regulamentul de organizare şi funcţionare al centrului (ROF), elaborat de furnizorul de servicii sociale.</w:t>
      </w:r>
    </w:p>
    <w:p w14:paraId="120EC88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ROF-ul conţine inclusiv prevederi referitoare la principalele reguli aplicate în centru, precum şi responsabilităţile beneficiarilor cu privire la cel puţin următoarele aspecte: a) raporturile dintre mamă şi copil, b) relaţiile de "bună convieţuire", c) comportamente admise/promovate în centru, d) repere ale programului zilnic şi e) măsuri prevăzute în situaţia încălcării normelor de ordine interioară.</w:t>
      </w:r>
    </w:p>
    <w:p w14:paraId="5C2FC6E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2FEF2A7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precum şi beneficiarii acestuia sunt informaţi cu privire la conţinutul ROF - ului. Sesiunile de informare se consemnează în registre speciale cu această destinaţie: Registrul pentru instruirea şi formarea continuă a personalului şi Registrul pentru informarea/instruirea şi consilierea beneficiarilor.</w:t>
      </w:r>
    </w:p>
    <w:p w14:paraId="053C21A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consultare, ROF-ul poate fi pus la dispoziţia familiilor beneficiarilor.</w:t>
      </w:r>
    </w:p>
    <w:p w14:paraId="6EE4772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4DBD2CA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şi de către beneficiari; sesiunile de instruire a personalului şi a beneficiarilor sunt consemnate în registrele speciale cu această destinaţie.</w:t>
      </w:r>
    </w:p>
    <w:p w14:paraId="6D66CFC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1C3D8EE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Procedura de admitere în centru a beneficiarilor este elaborată de furnizorul de servicii sociale care administrează centrul şi este anexă la ROF.</w:t>
      </w:r>
    </w:p>
    <w:p w14:paraId="009F578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au în îngrijire beneficiari cu dizabilităţi, procedura de admitere trebuie să cuprindă informaţii privind condiţiile legale şi măsurile speciale referitoare la admiterea acestora într-un serviciu rezidenţial.</w:t>
      </w:r>
    </w:p>
    <w:p w14:paraId="7BEDD7A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Admiterea beneficiarilor în centru se realizează conform:</w:t>
      </w:r>
    </w:p>
    <w:p w14:paraId="6E779E1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a)</w:t>
      </w:r>
      <w:r>
        <w:rPr>
          <w:rFonts w:ascii="Courier New" w:hAnsi="Courier New" w:cs="Courier New"/>
          <w:sz w:val="20"/>
          <w:szCs w:val="20"/>
          <w:lang w:eastAsia="en-GB"/>
        </w:rPr>
        <w:t> dispoziţiei conducătorului furnizorului de servicii sociale care administrează centrul, în baza planului de servicii elaborat de serviciul public de asistenţă socială al localităţii pe a cărei rază teritorială îşi are domiciliul/rezidenţa beneficiarul sau la propunerea reprezentanţilor direcţiei generale de asistenţă socială sau protecţie a copilului, denumită în continuare DGASPC ori ai organizaţiilor neguvernamentale, denumite în continuare ONG care au ca obiect de activitate acordarea de servicii sociale în domeniul protecţiei familiei şi copilului.</w:t>
      </w:r>
    </w:p>
    <w:p w14:paraId="7DF92ED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b)</w:t>
      </w:r>
      <w:r>
        <w:rPr>
          <w:rFonts w:ascii="Courier New" w:hAnsi="Courier New" w:cs="Courier New"/>
          <w:sz w:val="20"/>
          <w:szCs w:val="20"/>
          <w:lang w:eastAsia="en-GB"/>
        </w:rPr>
        <w:t> hotărârii de plasament emisă de comisia pentru protecţia copilului sau de instanţa judecătorească, în cazul în care mama/gravida este minoră, în risc de separare temporară sau definitivă de părinţii săi.</w:t>
      </w:r>
    </w:p>
    <w:p w14:paraId="5B8822B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gravidei minore care are deja instituită măsură plasamentului sau a plasamentului în regim de urgenţă, situaţia acesteia va fi reevaluată în noul context în vederea transferului în centru printr-o nouă măsură de protecţie.</w:t>
      </w:r>
    </w:p>
    <w:p w14:paraId="10A88A2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2CC861B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1E5A879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Anual, personalul este instruit cu privire la respectarea procedurii de admitere, iar sesiunile de instruire se consemnează în Registrul privind instruirea şi formarea continuă a personalului.</w:t>
      </w:r>
    </w:p>
    <w:p w14:paraId="1211B13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admitere, anexă la ROF, este aprobată prin decizie sau, după caz, dispoziţie a conducătorului furnizorului de servicii sociale.</w:t>
      </w:r>
    </w:p>
    <w:p w14:paraId="4BC72A6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S1.4</w:t>
      </w:r>
      <w:r>
        <w:rPr>
          <w:rFonts w:ascii="Courier New" w:hAnsi="Courier New" w:cs="Courier New"/>
          <w:sz w:val="20"/>
          <w:szCs w:val="20"/>
          <w:lang w:eastAsia="en-GB"/>
        </w:rPr>
        <w:t> Centrul pregăteşte admiterea şi facilitează integrarea fiecărui beneficiar în noul mediu de viaţă</w:t>
      </w:r>
    </w:p>
    <w:p w14:paraId="32B33C9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vederea admiterii beneficiarului în centru, furnizorul de servicii sociale nominalizează un manager de caz care va pregăti admiterea în centru, va coordona procesul de evaluare şi de realizare a planurilor individualizate şi va monitoriza aplicarea acestora.</w:t>
      </w:r>
    </w:p>
    <w:p w14:paraId="2129228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funcţie de situaţia fiecărui beneficiar, managerul de caz sau personalul centrului vizitează beneficiarul înaintea admiterii şi îl informează cu privire la drepturile şi obligaţiile ce-i revin pe perioada rezidenţei.</w:t>
      </w:r>
    </w:p>
    <w:p w14:paraId="421EB0E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Înainte de primirea în centru, spaţiul individual destinat beneficiarului este amenajat corespunzător, iar beneficiarii rezidenţi sunt înştiinţaţi cu privire la admiterea unui nou beneficiar. În prima zi de admitere, coordonatorul centrului nominalizează o persoană din angajaţii centrului care va însoţi beneficiarul şi îi va prezenta centrul, va facilita contactul cu ceilalţi beneficiari şi îi va aduce la cunoştinţă principalele reguli ce trebuie urmate pe perioada de rezidenţă.</w:t>
      </w:r>
    </w:p>
    <w:p w14:paraId="2E7513D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maxim 3 zile de la data admiterii, coordonatorul centrului nominalizează, din personalul propriu, un responsabil de caz care stabileşte, împreună cu beneficiarul, un program de acomodare adaptat caracteristicilor personale ale mamei şi copilului/copiilor acesteia sau ale gravidei (vârstă, status psiho-somatic, personalitate şi temperament, situaţie socio-economică, situaţie familială, nivel de educaţie, nevoi de integrare socială etc.), cu o durată de minim două săptămâni.</w:t>
      </w:r>
    </w:p>
    <w:p w14:paraId="5C86DFF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programul de acomodare se consemnează de către responsabilul de caz, sub semnătură, informaţii relevante privind: evoluţia săptămânală a beneficiarului în noul mediu de viaţă, problemele de acomodare întâmpinate şi măsurile de remediere aplicate, gradul de integrare în grup şi în comunitatea reprezentată de centru (ceilalţi beneficiari şi personal), data la care încetează aplicarea programului respectiv.</w:t>
      </w:r>
    </w:p>
    <w:p w14:paraId="3D4BF8A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este instruit pentru îndeplinirea sarcinilor sale.</w:t>
      </w:r>
    </w:p>
    <w:p w14:paraId="268EEF4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 care conţine şi o rubrică referitoare la opinia beneficiarului.</w:t>
      </w:r>
    </w:p>
    <w:p w14:paraId="547ED4C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20B6C46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Responsabilii de caz sunt instruiţi şi au cunoştinţele necesare pentru realizarea şi aplicarea programelor de acomodare; sesiunile de instruire/formare sunt consemnate în Registrul privind instruirea şi formarea continuă a personalului.</w:t>
      </w:r>
    </w:p>
    <w:p w14:paraId="1E991D3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S1.5</w:t>
      </w:r>
      <w:r>
        <w:rPr>
          <w:rFonts w:ascii="Courier New" w:hAnsi="Courier New" w:cs="Courier New"/>
          <w:sz w:val="20"/>
          <w:szCs w:val="20"/>
          <w:lang w:eastAsia="en-GB"/>
        </w:rPr>
        <w:t> Centrul întocmeşte, pentru fiecare beneficiar, un dosar personal</w:t>
      </w:r>
    </w:p>
    <w:p w14:paraId="7302047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fiecare beneficiar protejat în centru se întocmeşte un dosar, denumit dosarul personal al beneficiarului, care conţine obligatoriu următoarele documente:</w:t>
      </w:r>
    </w:p>
    <w:p w14:paraId="2F7157D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a)</w:t>
      </w:r>
      <w:r>
        <w:rPr>
          <w:rFonts w:ascii="Courier New" w:hAnsi="Courier New" w:cs="Courier New"/>
          <w:sz w:val="20"/>
          <w:szCs w:val="20"/>
          <w:lang w:eastAsia="en-GB"/>
        </w:rPr>
        <w:t> cererea beneficiarului;</w:t>
      </w:r>
    </w:p>
    <w:p w14:paraId="2A449A0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b)</w:t>
      </w:r>
      <w:r>
        <w:rPr>
          <w:rFonts w:ascii="Courier New" w:hAnsi="Courier New" w:cs="Courier New"/>
          <w:sz w:val="20"/>
          <w:szCs w:val="20"/>
          <w:lang w:eastAsia="en-GB"/>
        </w:rPr>
        <w:t> dispoziţia conducătorului furnizorului de servicii privind admiterea/ieşirea beneficiarului în centru;</w:t>
      </w:r>
    </w:p>
    <w:p w14:paraId="24D5786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c)</w:t>
      </w:r>
      <w:r>
        <w:rPr>
          <w:rFonts w:ascii="Courier New" w:hAnsi="Courier New" w:cs="Courier New"/>
          <w:sz w:val="20"/>
          <w:szCs w:val="20"/>
          <w:lang w:eastAsia="en-GB"/>
        </w:rPr>
        <w:t> după caz, hotărârea comisiei pentru protecţia copilului sau a instanţei de judecată privind instituirea/încetarea măsurii de protecţie, în copie;</w:t>
      </w:r>
    </w:p>
    <w:p w14:paraId="2C78BEF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d)</w:t>
      </w:r>
      <w:r>
        <w:rPr>
          <w:rFonts w:ascii="Courier New" w:hAnsi="Courier New" w:cs="Courier New"/>
          <w:sz w:val="20"/>
          <w:szCs w:val="20"/>
          <w:lang w:eastAsia="en-GB"/>
        </w:rPr>
        <w:t> certificatul de naştere al beneficiarului şi cartea de identitate a acestuia, în copie;</w:t>
      </w:r>
    </w:p>
    <w:p w14:paraId="2F41ED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e)</w:t>
      </w:r>
      <w:r>
        <w:rPr>
          <w:rFonts w:ascii="Courier New" w:hAnsi="Courier New" w:cs="Courier New"/>
          <w:sz w:val="20"/>
          <w:szCs w:val="20"/>
          <w:lang w:eastAsia="en-GB"/>
        </w:rPr>
        <w:t> certificatul/certificatele de naştere al copilului/ale copiilor, în copie;</w:t>
      </w:r>
    </w:p>
    <w:p w14:paraId="0F4FB1C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f)</w:t>
      </w:r>
      <w:r>
        <w:rPr>
          <w:rFonts w:ascii="Courier New" w:hAnsi="Courier New" w:cs="Courier New"/>
          <w:sz w:val="20"/>
          <w:szCs w:val="20"/>
          <w:lang w:eastAsia="en-GB"/>
        </w:rPr>
        <w:t> după caz, acte de stare civilă ale beneficiarilor, în copie;</w:t>
      </w:r>
    </w:p>
    <w:p w14:paraId="7F63B50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g)</w:t>
      </w:r>
      <w:r>
        <w:rPr>
          <w:rFonts w:ascii="Courier New" w:hAnsi="Courier New" w:cs="Courier New"/>
          <w:sz w:val="20"/>
          <w:szCs w:val="20"/>
          <w:lang w:eastAsia="en-GB"/>
        </w:rPr>
        <w:t> contractul de furnizare servicii încheiat intre furnizorul de servicii sociale şi beneficiar;</w:t>
      </w:r>
    </w:p>
    <w:p w14:paraId="2F24749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h)</w:t>
      </w:r>
      <w:r>
        <w:rPr>
          <w:rFonts w:ascii="Courier New" w:hAnsi="Courier New" w:cs="Courier New"/>
          <w:sz w:val="20"/>
          <w:szCs w:val="20"/>
          <w:lang w:eastAsia="en-GB"/>
        </w:rPr>
        <w:t> documentul privind evaluarea iniţială, în baza cărei s-a recomandat admiterea beneficiarului în centru;</w:t>
      </w:r>
    </w:p>
    <w:p w14:paraId="2499440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i)</w:t>
      </w:r>
      <w:r>
        <w:rPr>
          <w:rFonts w:ascii="Courier New" w:hAnsi="Courier New" w:cs="Courier New"/>
          <w:sz w:val="20"/>
          <w:szCs w:val="20"/>
          <w:lang w:eastAsia="en-GB"/>
        </w:rPr>
        <w:t> programul de acomodare a beneficiarului;</w:t>
      </w:r>
    </w:p>
    <w:p w14:paraId="26D3C0D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j)</w:t>
      </w:r>
      <w:r>
        <w:rPr>
          <w:rFonts w:ascii="Courier New" w:hAnsi="Courier New" w:cs="Courier New"/>
          <w:sz w:val="20"/>
          <w:szCs w:val="20"/>
          <w:lang w:eastAsia="en-GB"/>
        </w:rPr>
        <w:t> planul individualizat de protecţie, după caz;</w:t>
      </w:r>
    </w:p>
    <w:p w14:paraId="249910E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k)</w:t>
      </w:r>
      <w:r>
        <w:rPr>
          <w:rFonts w:ascii="Courier New" w:hAnsi="Courier New" w:cs="Courier New"/>
          <w:sz w:val="20"/>
          <w:szCs w:val="20"/>
          <w:lang w:eastAsia="en-GB"/>
        </w:rPr>
        <w:t> fişa de evaluare socială a beneficiarului;</w:t>
      </w:r>
    </w:p>
    <w:p w14:paraId="1F2B4FB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l)</w:t>
      </w:r>
      <w:r>
        <w:rPr>
          <w:rFonts w:ascii="Courier New" w:hAnsi="Courier New" w:cs="Courier New"/>
          <w:sz w:val="20"/>
          <w:szCs w:val="20"/>
          <w:lang w:eastAsia="en-GB"/>
        </w:rPr>
        <w:t> fişa de evaluare medicală a beneficiarului;</w:t>
      </w:r>
    </w:p>
    <w:p w14:paraId="5B9E878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m)</w:t>
      </w:r>
      <w:r>
        <w:rPr>
          <w:rFonts w:ascii="Courier New" w:hAnsi="Courier New" w:cs="Courier New"/>
          <w:sz w:val="20"/>
          <w:szCs w:val="20"/>
          <w:lang w:eastAsia="en-GB"/>
        </w:rPr>
        <w:t> fişa de evaluare psihologică a beneficiarului;</w:t>
      </w:r>
    </w:p>
    <w:p w14:paraId="6BC25B0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n)</w:t>
      </w:r>
      <w:r>
        <w:rPr>
          <w:rFonts w:ascii="Courier New" w:hAnsi="Courier New" w:cs="Courier New"/>
          <w:sz w:val="20"/>
          <w:szCs w:val="20"/>
          <w:lang w:eastAsia="en-GB"/>
        </w:rPr>
        <w:t> fişa de evaluare educaţională a beneficiarului;</w:t>
      </w:r>
    </w:p>
    <w:p w14:paraId="1A29ECB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o)</w:t>
      </w:r>
      <w:r>
        <w:rPr>
          <w:rFonts w:ascii="Courier New" w:hAnsi="Courier New" w:cs="Courier New"/>
          <w:sz w:val="20"/>
          <w:szCs w:val="20"/>
          <w:lang w:eastAsia="en-GB"/>
        </w:rPr>
        <w:t> rapoartele trimestriale privind evoluţia situaţiei beneficiarilor pe perioada rezidenţei în centru şi a serviciilor acordate;</w:t>
      </w:r>
    </w:p>
    <w:p w14:paraId="556BCB2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p)</w:t>
      </w:r>
      <w:r>
        <w:rPr>
          <w:rFonts w:ascii="Courier New" w:hAnsi="Courier New" w:cs="Courier New"/>
          <w:sz w:val="20"/>
          <w:szCs w:val="20"/>
          <w:lang w:eastAsia="en-GB"/>
        </w:rPr>
        <w:t> planul de servicii post rezidenţă;</w:t>
      </w:r>
    </w:p>
    <w:p w14:paraId="235C7AD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q)</w:t>
      </w:r>
      <w:r>
        <w:rPr>
          <w:rFonts w:ascii="Courier New" w:hAnsi="Courier New" w:cs="Courier New"/>
          <w:sz w:val="20"/>
          <w:szCs w:val="20"/>
          <w:lang w:eastAsia="en-GB"/>
        </w:rPr>
        <w:t> alte documente relevante pentru situaţia şi evoluţia beneficiarului.</w:t>
      </w:r>
    </w:p>
    <w:p w14:paraId="2DE2743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Furnizarea serviciilor planificate şi acordate în centru se realizează în baza unui contract de furnizare servicii, încheiat între beneficiar şi furnizorul de servicii sociale, pe durată determinată. Se recomandă ca durata medie a contractului să fie de 6 luni şi cea maximă de 2 ani. Contractul de furnizare servicii conţine informaţii privind misiunea centrului, date de identificare ale părţilor semnatare ale contractului, perioada de găzduire, motivele cererii de admitere în centru, obiectivele asigurării asistenţei în cadrul centrului şi serviciile acordate, responsabilităţile părţilor.</w:t>
      </w:r>
    </w:p>
    <w:p w14:paraId="6391F69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mamei/gravidei minore, contractul de furnizare servicii este semnat de părinţii sau reprezentantul legal al acesteia. Pentru mamele/gravidele minore cu vârsta peste 16 ani, contractul este semnat şi de acestea, însă după o evaluare şi consiliere psihologică prealabilă prin care se urmăreşte a se stabili dacă îşi poate asuma respectarea prevederilor cuprinse în contract şi semnarea acestuia.</w:t>
      </w:r>
    </w:p>
    <w:p w14:paraId="71AED68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gravidei minore cu măsură de protecţie luată după naştere se încheie un nou contract de furnizare servicii, în aceleaşi condiţii menţionate anterior.</w:t>
      </w:r>
    </w:p>
    <w:p w14:paraId="5B69C02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găzduiesc persoane cu dizabilităţi, coordonatorul centrului se asigură că beneficiarii înţeleg condiţiile contractuale, precum şi toate procedurile şi regulamentele aplicate în centru.</w:t>
      </w:r>
    </w:p>
    <w:p w14:paraId="02FE805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788EB5C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După ieşirea beneficiarilor din centru, dosarele personale sunt arhivate şi păstrate într-un spaţiu stabilit de furnizor, special amenajat cu această destinaţie, pe perioada prevăzută în nomenclatorul arhivistic elaborat de furnizorul de servicii, cu respectarea prevederilor legale în vigoare.</w:t>
      </w:r>
    </w:p>
    <w:p w14:paraId="15E0EFF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Beneficiarul cu discernământ are acces la dosarul său personal, la cerere.</w:t>
      </w:r>
    </w:p>
    <w:p w14:paraId="7162783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69AB03F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şi coordonează centrul şi cu acceptul copilului care are discernământ, cu excepţia cazurilor prevăzute expres de lege.</w:t>
      </w:r>
    </w:p>
    <w:p w14:paraId="60C3EBE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Instituţiile şi organismele de inspecţie şi control au acces la dosarele personale ale copiilor în condiţiile legii.</w:t>
      </w:r>
    </w:p>
    <w:p w14:paraId="573CE5B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5645623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3ED4BAE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w:t>
      </w:r>
    </w:p>
    <w:p w14:paraId="0214211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S1.6</w:t>
      </w:r>
      <w:r>
        <w:rPr>
          <w:rFonts w:ascii="Courier New" w:hAnsi="Courier New" w:cs="Courier New"/>
          <w:sz w:val="20"/>
          <w:szCs w:val="20"/>
          <w:lang w:eastAsia="en-GB"/>
        </w:rPr>
        <w:t> Centrul constituie o bază de date referitoare la beneficiarii săi</w:t>
      </w:r>
    </w:p>
    <w:p w14:paraId="5946470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beneficiarii rezidenţi, precum şi a celor care au fost găzduiţi în centru.</w:t>
      </w:r>
    </w:p>
    <w:p w14:paraId="781F789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cazul mamelor cu copii, se înregistrează ca beneficiar mama şi copiii aflaţi în îngrijirea acesteia pe perioada rezidenţei în centru.</w:t>
      </w:r>
    </w:p>
    <w:p w14:paraId="6A62074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Evidenţa beneficiarilor se realizează pe suport de hârtie şi electronic.</w:t>
      </w:r>
    </w:p>
    <w:p w14:paraId="4DBF1C1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37A4A51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şi coordonează centrul.</w:t>
      </w:r>
    </w:p>
    <w:p w14:paraId="425F742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62F7A02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50C7196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SERVICIILOR</w:t>
      </w:r>
    </w:p>
    <w:p w14:paraId="0125A71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Încetarea rezidenţei beneficiarilor în centrul maternal se realizează în condiţiile prevăzute de lege şi numai cu pregătirea prealabilă a acestora.</w:t>
      </w:r>
    </w:p>
    <w:p w14:paraId="1C86B7D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centrului sunt pregătiţi pentru ieşirea din centru şi dispun de informaţiile şi mijloacele necesare pentru părăsirea acestuia în condiţii sigure.</w:t>
      </w:r>
    </w:p>
    <w:p w14:paraId="7747F20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clară privind încetarea serviciilor, cunoscută şi înţeleasă de beneficiarii săi</w:t>
      </w:r>
    </w:p>
    <w:p w14:paraId="1E1CAEA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După semnarea contractului de furnizare servicii dintre beneficiar şi furnizorul de servicii sociale, coordonatorul centrului se asigură că, ori de câte ori este nevoie, beneficiarul înţelege faptul că rezidenţa sa este temporară şi condiţionată de coparticiparea lui.</w:t>
      </w:r>
    </w:p>
    <w:p w14:paraId="4D641BA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de încetare a serviciilor.</w:t>
      </w:r>
    </w:p>
    <w:p w14:paraId="14857B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 şi este anexă la ROF.</w:t>
      </w:r>
    </w:p>
    <w:p w14:paraId="5FEE590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beneficiarilor cu privire la condiţiile de încetare a serviciilor.</w:t>
      </w:r>
    </w:p>
    <w:p w14:paraId="55D9554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0DA95D7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3572409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w:t>
      </w:r>
    </w:p>
    <w:p w14:paraId="7B24D5D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4F2BA18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57E0490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pregătirea beneficiarului pentru ieşirea sa din centru sau, după caz, pentru transferul în cadrul altui serviciu social</w:t>
      </w:r>
    </w:p>
    <w:p w14:paraId="525F5A7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Pregătirea părăsirii centrului are în vedere, în principal: a) realizarea unei evaluări finale a nevoilor cuplului mamă-copil sau a femeii gravide, în vederea elaborării planului de servicii post-rezidenţiale care să consolideze abilităţile dobândite de beneficiari pe perioada găzduirii în centru; b) beneficiarii vor fi informaţi cu privire la activităţile şi serviciile planificate şi alte demersuri ce urmează a fi întreprinse; c) informarea în scris a serviciilor publice de asistenţă socială de la nivelul primăriei localităţii în a cărei rază teritorială va avea domiciliul/rezidenţa beneficiarul după părăsirea centrului, în vederea implementării şi monitorizării planului de servicii post rezidenţiale; d) realizarea tuturor formalităţilor administrative şi legale pentru părăsirea centrului de către cuplul mamă - copil sau de femeia gravidă.</w:t>
      </w:r>
    </w:p>
    <w:p w14:paraId="2F1EE39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Încetarea serviciilor se poate face înainte de expirarea perioadei prevăzute în contractul de furnizare de servicii în următoarele situaţii: a) la solicitarea scrisă a beneficiarului, dacă acesta este persoană adultă; b) dacă s-au identificat alte soluţii pentru asistarea şi protejarea beneficiarului în alte centre care pot oferi condiţii mai bune; c) încălcarea repetată, de către beneficiarii adulţi, a clauzelor contractului de furnizare de servicii, precum şi a regulamentelor interne. În cazul situaţiei prevăzută la litera c), managerul de caz trebuie să evalueze situaţia de pericol iminent pentru copil/copii şi, după caz, să propună luarea unei măsuri de protecţie specială, conform legii.</w:t>
      </w:r>
    </w:p>
    <w:p w14:paraId="4F0E1FE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Indiferent de modul în care beneficiarul părăseşte centrul, coordonatorul acestuia se asigură că acesta este instruit şi primeşte copia planului de servicii sociale post rezidenţă.</w:t>
      </w:r>
    </w:p>
    <w:p w14:paraId="6BEB9B8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consiliază şi copiii beneficiarilor, în funcţie de vârsta şi gradul lor de maturitate, cu privire la perioada ce va urma după părăsirea centrului.</w:t>
      </w:r>
    </w:p>
    <w:p w14:paraId="48BAF22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Informaţiile referitoare la pregătirea beneficiarului pentru ieşirea din centru sau după caz, transfer sunt disponibile în ultimul Raport privind evoluţia situaţiei beneficiarului pe perioada de rezidenţă şi a serviciilor acordate, denumit în continuare raport trimestrial.</w:t>
      </w:r>
    </w:p>
    <w:p w14:paraId="46E9515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Raportul trimestrial întocmit înainte de părăsirea centrului de către beneficiar conţine date şi informaţii referitoare la pregătirea beneficiarului; raportul este disponibil la dosarul beneficiarului.</w:t>
      </w:r>
    </w:p>
    <w:p w14:paraId="7FE2116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S2.3</w:t>
      </w:r>
      <w:r>
        <w:rPr>
          <w:rFonts w:ascii="Courier New" w:hAnsi="Courier New" w:cs="Courier New"/>
          <w:sz w:val="20"/>
          <w:szCs w:val="20"/>
          <w:lang w:eastAsia="en-GB"/>
        </w:rPr>
        <w:t> Centrul se asigură că părăsirea serviciului de către beneficiari se realizează în condiţii de securitate</w:t>
      </w:r>
    </w:p>
    <w:p w14:paraId="1EC383D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beneficiarii dispun de îmbrăcămintea şi încălţămintea necesară, deţin toate obiectele şi documentele personale, au resurse financiare necesare pentru costurile deplasării şi hranei, deţin bilete de călătorie, etc.</w:t>
      </w:r>
    </w:p>
    <w:p w14:paraId="4DA6026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beneficiarii părăsesc serviciul, precum şi locul în care vor merge aceştia (domiciliul/rezidenţa).</w:t>
      </w:r>
    </w:p>
    <w:p w14:paraId="74B7432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privind încetarea serviciilor acordate în care se consemnează toate informaţiile referitoare la condiţiile în care s-a efectuat încetarea serviciilor, precum şi data la care s-a realizat informarea în scris a serviciul public de asistenţă socială din localitatea unde va avea domiciliul/rezidenţa beneficiarul, in perioada imediat următoare părăsirii centrului.</w:t>
      </w:r>
    </w:p>
    <w:p w14:paraId="3598BE5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zilnice ale beneficiarilor din centru se utilizează o condică de înregistrare a ieşirilor, în care aceştia consemnează, sub semnătură, data şi ora ieşirii din centru. Copiii beneficiarilor pot ieşi din centru numai însoţiţi de mamă sau de personalul centrului.</w:t>
      </w:r>
    </w:p>
    <w:p w14:paraId="3FCAAA8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încetării serviciilor, completat corespunzător, este disponibil la sediul centrului.</w:t>
      </w:r>
    </w:p>
    <w:p w14:paraId="5CFBF8B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Condica de înregistrare a ieşirilor este disponibilă la sediul centrului.</w:t>
      </w:r>
    </w:p>
    <w:p w14:paraId="49818D3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S2.4</w:t>
      </w:r>
      <w:r>
        <w:rPr>
          <w:rFonts w:ascii="Courier New" w:hAnsi="Courier New" w:cs="Courier New"/>
          <w:sz w:val="20"/>
          <w:szCs w:val="20"/>
          <w:lang w:eastAsia="en-GB"/>
        </w:rPr>
        <w:t> Centrul, în caz de forţă majoră, asigură transferul beneficiarilor în alte servicii similare în condiţii de siguranţă</w:t>
      </w:r>
    </w:p>
    <w:p w14:paraId="0A13B08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de transfer al beneficiarilor în caz de forţă majoră, (evenimente imprevizibile şi/sau inevitabile cum ar fi: lucrări de amenajare/reabilitare clădiri şi instalaţii, epidemii, incendii, calamităţi naturale, etc) elaborată de furnizorul de servicii sociale.</w:t>
      </w:r>
    </w:p>
    <w:p w14:paraId="306714D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acţiuni de instruire a personalului privind procedura de transfer al beneficiarilor în caz de forţă majoră, precum şi sesiuni de consiliere şi instruire a beneficiarilor referitoare la regulile ce trebuie urmate în situaţiile/evenimentele considerate cazuri de forţă majoră.</w:t>
      </w:r>
    </w:p>
    <w:p w14:paraId="7D96422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0873F2A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transfer a beneficiarilor în caz de forţă majoră este aprobată prin decizie sau, după caz, dispoziţie a conducătorului furnizorului de servicii sociale.</w:t>
      </w:r>
    </w:p>
    <w:p w14:paraId="63301A6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 beneficiarilor în caz de forţă majoră este disponibilă la sediul centrului, în dosarul de proceduri.</w:t>
      </w:r>
    </w:p>
    <w:p w14:paraId="47729ED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 beneficiarilor în caz de forţă majoră este cunoscută de tot personalul; sesiunile de instruire a personalului sunt consemnate în Registrul privind instruirea şi formarea continuă a personalului.</w:t>
      </w:r>
    </w:p>
    <w:p w14:paraId="13437BE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1EF483A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256AEBB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11E0B939"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752E83F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148986C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7B04576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SITUAŢIEI BENEFICIARULUI</w:t>
      </w:r>
    </w:p>
    <w:p w14:paraId="709B20A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Asistarea şi protejarea cuplurilor mamă-copil şi a femeilor gravide în centre maternale se realizează în baza unei evaluări comprehensive a situaţiei şi nevoilor acestora.</w:t>
      </w:r>
    </w:p>
    <w:p w14:paraId="0A4187A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găzduiţi în centru primesc servicii personalizate, corespunzătoare nevoilor individuale identificate şi evaluate.</w:t>
      </w:r>
    </w:p>
    <w:p w14:paraId="0EFE06C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servicii adecvate nevoilor fiecărui beneficiar, în baza unei evaluări comprehensive a situaţiei acestuia</w:t>
      </w:r>
    </w:p>
    <w:p w14:paraId="4256FCD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După admiterea în centru, managerul de caz căruia i s-a repartizat beneficiarul organizează şi coordonează activitatea de evaluare a situaţiei acestuia. Se identifică şi sunt nominalizaţi specialiştii implicaţi în realizarea evaluării comprehensive. În situaţia în care, la nivelul centrului, nu sunt angajaţi </w:t>
      </w:r>
      <w:r>
        <w:rPr>
          <w:rFonts w:ascii="Courier New" w:hAnsi="Courier New" w:cs="Courier New"/>
          <w:sz w:val="20"/>
          <w:szCs w:val="20"/>
          <w:lang w:eastAsia="en-GB"/>
        </w:rPr>
        <w:lastRenderedPageBreak/>
        <w:t>specialişti care să efectueze evaluarea, managerul de caz solicită sprijinul furnizorului de servicii care poate dispune implicarea unor specialişti din alte centre aflate în administrarea sa, poate încheia convenţii/contracte de colaborare cu alţi furnizori de servicii sau cu cabinete de specialitate, precum şi contracte de prestări servicii cu diverşi specialişti.</w:t>
      </w:r>
    </w:p>
    <w:p w14:paraId="1E2E002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beneficiarului are la bază rezultatele evaluării iniţiale, realizată, imediat după semnalarea şi înregistrarea cazului, de către serviciul public de asistenţă socială de la nivelul localităţii în care îşi are domiciliul/rezidenţa potenţialul beneficiar sau de către managerii de caz ai DGASPC sau ai furnizorului privat de servicii sociale.</w:t>
      </w:r>
    </w:p>
    <w:p w14:paraId="65C86EF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are în vedere o evaluare detaliată privind situaţia socio-familială, dezvoltarea psiho-somatică, starea de sănătate şi nivelul de educaţie al beneficiarului şi cuprinde fişe de evaluare şi documente doveditoare aferente, inclusiv recomandări privind măsurile de intervenţie şi, după caz, menţionarea drepturilor de natură financiară prevăzute de lege reprezentate de beneficiile de asistenţă socială.</w:t>
      </w:r>
    </w:p>
    <w:p w14:paraId="55551C2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fiecare tip de evaluare detaliată se întocmeşte o fişă de evaluare:</w:t>
      </w:r>
    </w:p>
    <w:p w14:paraId="3D25964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a)</w:t>
      </w:r>
      <w:r>
        <w:rPr>
          <w:rFonts w:ascii="Courier New" w:hAnsi="Courier New" w:cs="Courier New"/>
          <w:sz w:val="20"/>
          <w:szCs w:val="20"/>
          <w:lang w:eastAsia="en-GB"/>
        </w:rPr>
        <w:t> Evaluarea socială presupune analiza, cu precădere, a contextului şi mediului familial - locuinţă, venituri, igienă, asigurarea securităţii fizice şi psihice, relaţii familiale, profesionale şi sociale, şa.</w:t>
      </w:r>
    </w:p>
    <w:p w14:paraId="6603E02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b)</w:t>
      </w:r>
      <w:r>
        <w:rPr>
          <w:rFonts w:ascii="Courier New" w:hAnsi="Courier New" w:cs="Courier New"/>
          <w:sz w:val="20"/>
          <w:szCs w:val="20"/>
          <w:lang w:eastAsia="en-GB"/>
        </w:rPr>
        <w:t> Evaluarea educaţională are în vedere stabilirea nivelului de achiziţii curriculare, a gradului de asimilare şi corelare a acestora cu posibilităţile şi nivelul de dezvoltare cognitivă, psihomotorie şi socioafectivă a beneficiarului, precum şi identificarea particularităţilor de învăţare şi dezvoltare.</w:t>
      </w:r>
    </w:p>
    <w:p w14:paraId="3DBB7D1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c)</w:t>
      </w:r>
      <w:r>
        <w:rPr>
          <w:rFonts w:ascii="Courier New" w:hAnsi="Courier New" w:cs="Courier New"/>
          <w:sz w:val="20"/>
          <w:szCs w:val="20"/>
          <w:lang w:eastAsia="en-GB"/>
        </w:rPr>
        <w:t> Evaluarea psihologică are în vedere evaluarea mecanismelor şi funcţiilor psihice ale beneficiarului, în scopul identificării unor condiţii sau stări patologice din aria cognitivă, afectivă, de comportament sau a personalităţii, precum şi formularea de recomandări privind realizarea unui program de intervenţie psihologică personalizată.</w:t>
      </w:r>
    </w:p>
    <w:p w14:paraId="5CBA4F9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d)</w:t>
      </w:r>
      <w:r>
        <w:rPr>
          <w:rFonts w:ascii="Courier New" w:hAnsi="Courier New" w:cs="Courier New"/>
          <w:sz w:val="20"/>
          <w:szCs w:val="20"/>
          <w:lang w:eastAsia="en-GB"/>
        </w:rPr>
        <w:t> Evaluarea stării de sănătate a beneficiarului priveşte atât dezvoltarea somatică şi fiziologia normală a organismului, cât şi diagnosticarea unor eventuale afecţiuni congenitale, boli cronice şi/sau acute, prin efectuarea examenelor medicale (clinice şi paraclinice) necesare stabilirii unui diagnostic complet.</w:t>
      </w:r>
    </w:p>
    <w:p w14:paraId="728C403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recomandările de servicii şi data fiecărei evaluări.</w:t>
      </w:r>
    </w:p>
    <w:p w14:paraId="0987D76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beneficiarilor, precum şi a membrilor de familie, după caz (tatăl copiilor, părinţii beneficiarului, alţi membri de familie relevanţi). Aceştia pot solicita informaţii/explicaţii suplimentare în raport cu rezultatele şi recomandările evaluărilor.</w:t>
      </w:r>
    </w:p>
    <w:p w14:paraId="3B5F02B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46F7720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Fişele de evaluare socială, educaţională, psihologică şi medicală completate sunt disponibile în dosarul personal al beneficiarului.</w:t>
      </w:r>
    </w:p>
    <w:p w14:paraId="1DDE710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Documentele privind nominalizarea specialiştilor implicaţi în evaluarea comprehensivă, copii ale convenţiilor/contractelor de colaborare sau ale contractelor de prestări servicii încheiate cu personalul de specialitate sunt disponibile la sediul centrului.</w:t>
      </w:r>
    </w:p>
    <w:p w14:paraId="79A3D8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Modelul standard al fişelor de evaluare socială, educaţională, psihologică şi medicală a beneficiarului este aprobat prin decizie sau, după caz, dispoziţie a conducătorului furnizorului de servicii sociale şi este disponibil la sediul centrului.</w:t>
      </w:r>
    </w:p>
    <w:p w14:paraId="1DC45C2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S1.2</w:t>
      </w:r>
      <w:r>
        <w:rPr>
          <w:rFonts w:ascii="Courier New" w:hAnsi="Courier New" w:cs="Courier New"/>
          <w:sz w:val="20"/>
          <w:szCs w:val="20"/>
          <w:lang w:eastAsia="en-GB"/>
        </w:rPr>
        <w:t> Centrul organizează activitatea de evaluare a nevoilor copiilor</w:t>
      </w:r>
    </w:p>
    <w:p w14:paraId="110FF60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Evaluarea nevoilor copiilor beneficiarilor se realizează sub coordonarea managerului de caz în responsabilitatea căruia se află beneficiarul, de către o echipă multidisciplinară formată din personalul de specialitate al centrului şi/sau din specialişti ai furnizorului de servicii sociale, angajaţi sau ale căror servicii sunt achiziţionate.</w:t>
      </w:r>
    </w:p>
    <w:p w14:paraId="2C5D097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sugarilor, se realizează doar evaluarea stării de sănătate şi a dezvoltării psihosomatice a acestora. În cazul copiilor cu vârsta mai mare de 1 an, dacă situaţia o impune, se realizează şi evaluare psihologică, iar în cazul copiilor de vârstă şcolară se efectuează şi evaluare educaţională. Specialiştii care efectuează evaluarea copilului consemnează rezultatele evaluării şi recomandările efectuate în fişa de evaluare a copilului. Fişa de evaluare a copilului are secţiuni dedicate fiecărui tip de evaluare. Evaluarea copiilor cu dizabilităţi se realizează de personalul de specialitate din cadrul Serviciului de evaluare complexă de la nivelul DGASPC.</w:t>
      </w:r>
    </w:p>
    <w:p w14:paraId="0840B4D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Fişele de evaluare a copiilor sunt disponibile în dosarele personale ale acestora.</w:t>
      </w:r>
    </w:p>
    <w:p w14:paraId="3566155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Fiecare beneficiar este evaluat comprehensiv; documentele privind nominalizarea specialiştilor implicaţi în evaluarea comprehensivă, copii ale convenţiilor/contractelor de colaborare sau ale contractelor de prestări servicii încheiate cu personalul de specialitate sunt disponibile la sediul centrului.</w:t>
      </w:r>
    </w:p>
    <w:p w14:paraId="284E5D4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S1.3</w:t>
      </w:r>
      <w:r>
        <w:rPr>
          <w:rFonts w:ascii="Courier New" w:hAnsi="Courier New" w:cs="Courier New"/>
          <w:sz w:val="20"/>
          <w:szCs w:val="20"/>
          <w:lang w:eastAsia="en-GB"/>
        </w:rPr>
        <w:t> Centrul realizează evaluarea periodică a situaţiei beneficiarilor pe perioada de rezidenţă</w:t>
      </w:r>
    </w:p>
    <w:p w14:paraId="615DA4D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efectuează trimestrial reevaluarea situaţiei beneficiarilor, atât din perspectiva condiţiilor care au condus la măsura de asistare într-un centru rezidenţial, cât şi din punct de vedere al evoluţiei pozitive a situaţiei acestora, reducerea riscului de abandon al copilului şi creşterea şanselor de reintegrare în familie şi în societate. Reevaluarea se efectuează şi atunci când se constată modificări semnificative ale stării fizice, psihice, emoţionale a beneficiarului sau a copilului acestuia şi/sau apariţia unor tulburări de comportament.</w:t>
      </w:r>
    </w:p>
    <w:p w14:paraId="6088C3F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Rezultatele reevaluării se înscriu în rapoartele trimestriale.</w:t>
      </w:r>
    </w:p>
    <w:p w14:paraId="79D28CA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Responsabilitatea organizării şi coordonării procesului de reevaluare revine managerului şi responsabilului de caz.</w:t>
      </w:r>
    </w:p>
    <w:p w14:paraId="1D69FBA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Rapoartele trimestriale completate cu datele reevaluărilor sunt disponibile la dosarul beneficiarului.</w:t>
      </w:r>
    </w:p>
    <w:p w14:paraId="05E7A5D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S1.4</w:t>
      </w:r>
      <w:r>
        <w:rPr>
          <w:rFonts w:ascii="Courier New" w:hAnsi="Courier New" w:cs="Courier New"/>
          <w:sz w:val="20"/>
          <w:szCs w:val="20"/>
          <w:lang w:eastAsia="en-GB"/>
        </w:rPr>
        <w:t> Centrul promovează implicarea şi participarea membrilor de familie ai beneficiarilor în activităţile de evaluare/reevaluare a situaţiei lor</w:t>
      </w:r>
    </w:p>
    <w:p w14:paraId="22D2B64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Evaluarea/reevaluarea situaţiei beneficiarilor şi a evoluţiei acestora pe perioada rezidenţei în centru se efectuează cu deplina lor participare, dar şi cu implicarea taţilor copiilor, a părinţilor beneficiarului sau a altor persoane apropiate/relevante din viaţa acestora.</w:t>
      </w:r>
    </w:p>
    <w:p w14:paraId="08A67A1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Evaluarea situaţiei copiilor se efectuează cu participarea mamelor beneficiare şi, după caz, a taţilor copiilor.</w:t>
      </w:r>
    </w:p>
    <w:p w14:paraId="75A75B3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şi rapoartele trimestriale conţin o rubrică în care se consemnează, sub semnătură, opinia beneficiarului şi a persoanelor implicate în evaluare şi reevaluare.</w:t>
      </w:r>
    </w:p>
    <w:p w14:paraId="30640F8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09B5465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0A58B20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centrul maternal, beneficiarii primesc servicii adecvate şi adaptate nevoilor personale, conform unui plan personalizat.</w:t>
      </w:r>
    </w:p>
    <w:p w14:paraId="07B28D6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au acces la servicii diversificate, stabilite în funcţie de nevoile individuale şi acordate planificat, în concordanţă cu particularităţile şi evoluţia situaţiei fiecărui beneficiar.</w:t>
      </w:r>
    </w:p>
    <w:p w14:paraId="67E6D67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beneficiarilor intervenţii specifice, stabilite în baza unui plan personalizat de intervenţie</w:t>
      </w:r>
    </w:p>
    <w:p w14:paraId="1DBDB83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cadrul centrului fiecare beneficiar este asistat în baza unui program personalizat de intervenţie, denumit în continuare PPI, care abordează într-un mod coerent şi unitar componentele legate de: educaţia şi responsabilitatea mamei în relaţia sa cu copilul, asigurarea sănătăţii fizice şi psihice a mamei şi copilului/gravidei, pregătirea integrării/reintegrării familiale şi sociale. Acest program se elaborează şi se pune în practică numai cu acordul şi cu participarea directă a beneficiarului.</w:t>
      </w:r>
    </w:p>
    <w:p w14:paraId="1250156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PPI cuprinde componente care se referă cel puţin la: a) relaţia mamă-copil; b) educaţia mamei pentru creşterea copilului; c) pregătirea mediului familial pentru primirea şi integrarea copilului şi a mamei; d) orientarea şi pregătirea pentru integrare socială şi profesională. Fiecare componentă are obiective operaţionale, activităţi şi rezultate previzionale în intervale de timp determinate, specialişti nominalizaţi cu atribuţii clare (atât din cadrul centrului, cât şi din alte servicii din comunitate), resurse materiale şi financiare, proceduri şi date de reevaluare stabilite.</w:t>
      </w:r>
    </w:p>
    <w:p w14:paraId="2551F5F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are obligaţia de a desemna personalul de specialitate care să participe la elaborarea şi implementarea PPI şi de a contacta celelalte servicii cu care centrul relaţionează în vederea nominalizării celorlalţi specialişti cu responsabilităţi în cadrul programului respectiv.</w:t>
      </w:r>
    </w:p>
    <w:p w14:paraId="5455237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PPI, este obligatorie contactarea personalului de specialitate de la nivelul serviciului public de asistenţă socială din localitatea în a cărei rază teritorială îşi are domiciliul/rezidenţa beneficiarul pentru culegerea de informaţii privind situaţia socio economică şi familială a acestuia.</w:t>
      </w:r>
    </w:p>
    <w:p w14:paraId="613EBBA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PPI se elaborează/revizuieşte de către responsabilul de caz, cu suportul managerului de caz şi în colaborare cu specialiştii centrului şi/sau cei desemnaţi de furnizorul de servicii sociale care administrează centrul. responsabilul de caz şi echipa multidisciplinară sau, după caz, interinstituţională, în baza evaluării </w:t>
      </w:r>
      <w:r>
        <w:rPr>
          <w:rFonts w:ascii="Courier New" w:hAnsi="Courier New" w:cs="Courier New"/>
          <w:sz w:val="20"/>
          <w:szCs w:val="20"/>
          <w:lang w:eastAsia="en-GB"/>
        </w:rPr>
        <w:lastRenderedPageBreak/>
        <w:t>comprehensive şi a reevaluărilor trimestriale ale evoluţiei beneficiarilor pe perioada de rezidenţă.</w:t>
      </w:r>
    </w:p>
    <w:p w14:paraId="3EB13E8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PPI este redactat în maxim 15 zile de la admiterea beneficiarului în centru.</w:t>
      </w:r>
    </w:p>
    <w:p w14:paraId="30B85A2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PPI este revizuit ori de câte rezultatele evaluărilor trimestriale sau situaţia beneficiarului o impun, în termen de maxim 5 zile lucrătoare de la data la care au fost consemnate recomandări în acest sens.</w:t>
      </w:r>
    </w:p>
    <w:p w14:paraId="2B67118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monitorizează implementarea efectivă a PPI şi face raportările periodice către managerul de caz.</w:t>
      </w:r>
    </w:p>
    <w:p w14:paraId="2C17A0C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aprobă modelul standard al PPI pe baza modelului cadru elaborat de către ANPDCA.</w:t>
      </w:r>
    </w:p>
    <w:p w14:paraId="218022D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beneficiarilor cu dizabilităţi, PPI conţine inclusiv măsurile terapeutice şi de abilitare- reabilitare funcţională.</w:t>
      </w:r>
    </w:p>
    <w:p w14:paraId="4BC4D06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situaţia mamelor/gravidelor minore aflate sub o măsură de protecţie specială, PPI este anexă la planul individualizat de servicii.</w:t>
      </w:r>
    </w:p>
    <w:p w14:paraId="587B811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mamelor cu copii, dacă evaluarea situaţiei copiilor impune necesitatea stabilirii unui plan de servicii individualizat pentru copil, acesta se realizează sub coordonarea managerului de caz şi a responsabilului de caz al beneficiarului şi este anexă la planul personalizat de intervenţie al mamei copilului respectiv.</w:t>
      </w:r>
    </w:p>
    <w:p w14:paraId="151342D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Planul personalizat de intervenţie (PPI), completat corespunzător, este disponibil la dosarul beneficiarului.</w:t>
      </w:r>
    </w:p>
    <w:p w14:paraId="1EF9026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necesare pentru implementarea şi monitorizarea planului personalizat de intervenţie (PPI)</w:t>
      </w:r>
    </w:p>
    <w:p w14:paraId="51DD4B3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implică personalul de specialitate propriu în implementarea PPI, iar în situaţia în care nu dispune de specialiştii necesari, solicită sprijin furnizorului de servicii care poate încheia convenţii/contracte de colaborare sau contracte de prestări servicii cu alţi furnizori de servicii, cu cabinete de specialitate, cu diverşi specialişti în vederea implementării planului individualizat de protecţie.</w:t>
      </w:r>
    </w:p>
    <w:p w14:paraId="319C0A4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PPI este implementat cu participarea deplină a beneficiarului, a membrilor de familie ai acestora, după caz.</w:t>
      </w:r>
    </w:p>
    <w:p w14:paraId="4A42F23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are responsabilitatea monitorizării aplicării măsurilor prevăzute în PPI şi a evoluţiei situaţiei beneficiarului. Informaţiile privind respectarea PPI şi aspectele pozitive sau negative referitoare la evoluţia beneficiarului pe perioada de rezidenţă se consemnează lunar în fişa de monitorizare a situaţiei beneficiarului, denumită în continuare fişă de monitorizare, precum şi în rapoartele trimestriale.</w:t>
      </w:r>
    </w:p>
    <w:p w14:paraId="055369E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Fişele de post (în copie) ale personalului de specialitate angajat, implicat în implementarea PPI, precum şi copii ale convenţiilor/contractelor de colaborare şi/sau ale contractelor de prestări servicii încheiate cu diverşi specialişti sunt disponibile la sediul centrului.</w:t>
      </w:r>
    </w:p>
    <w:p w14:paraId="6C12535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Fişele de monitorizare ale evoluţiei situaţiei beneficiarilor pe perioada de rezidenţă sunt disponibile în dosarele personale ale acestora.</w:t>
      </w:r>
    </w:p>
    <w:p w14:paraId="16138EE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S2.3</w:t>
      </w:r>
      <w:r>
        <w:rPr>
          <w:rFonts w:ascii="Courier New" w:hAnsi="Courier New" w:cs="Courier New"/>
          <w:sz w:val="20"/>
          <w:szCs w:val="20"/>
          <w:lang w:eastAsia="en-GB"/>
        </w:rPr>
        <w:t> Centrul asigură serviciile necesare pentru creşterea şi îngrijirea copiilor</w:t>
      </w:r>
    </w:p>
    <w:p w14:paraId="075D7E7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Copiilor beneficiarilor, în funcţie de rezultatele evaluărilor, li se întocmeşte de către responsabilul de caz, cu sprijinul managerului de caz şi a personalului de specialitate, un plan individualizat de protecţie. Măsurile prevăzute în plan sunt aplicate sub supravegherea mamei şi cu suportul responsabilului de caz ţi/sau al managerului de caz.</w:t>
      </w:r>
    </w:p>
    <w:p w14:paraId="28CA946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numărul copiilor beneficiarilor găzduiţi în centru este mai mare de 8, furnizorul de servicii sociale nominalizează un manager de caz pentru copiii din centru care va avea responsabilitatea monitorizării realizării şi monitorizării implementării planurilor individualizate de protecţie.</w:t>
      </w:r>
    </w:p>
    <w:p w14:paraId="7EACB53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se întocmeşte o fişă de monitorizare care conţine rubrici special destinate situaţiei medicale, psihologice şi educaţionale a copilului, în care se consemnează de personalul de specialitate şi managerul de caz al copiilor, evoluţia acestora pe perioada de rezidenţă în centru.</w:t>
      </w:r>
    </w:p>
    <w:p w14:paraId="42B20CB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Mamele copiilor sunt instruite cu privire la conţinutul planurilor individualizate de protecţie a copilului şi modul de realizare al acestora.</w:t>
      </w:r>
    </w:p>
    <w:p w14:paraId="439E0E9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al beneficiarului cunoaşte şi aplică planul individualizat de protecţie a copilului beneficiarului.</w:t>
      </w:r>
    </w:p>
    <w:p w14:paraId="21A1747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Copiii sunt îngrijiţi conform unui plan individualizat de protecţie, elaborat pentru fiecare copil; planul individualizat de protecţie al copilului este disponibil în dosarul personal al beneficiarului.</w:t>
      </w:r>
    </w:p>
    <w:p w14:paraId="49FED8D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Evoluţia situaţiei copilului se consemnează în fişa de monitorizare a copilului; fişele de monitorizare a copilului, completate corespunzător, sunt disponibile în dosarele personale ale beneficiarilor.</w:t>
      </w:r>
    </w:p>
    <w:p w14:paraId="50D2A75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Personalul şi beneficiarii sunt instruiţi cu privire la implementarea planurilor individualizate de protecţie a copilului; sesiunile de instruire se consemnează în registrele speciale cu această destinaţie.</w:t>
      </w:r>
    </w:p>
    <w:p w14:paraId="3C6ACDFC"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686D0F6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MODULUL III VIAŢA COTIDIANĂ - NEVOI CURENTE (Standardele 1- 4)</w:t>
      </w:r>
    </w:p>
    <w:p w14:paraId="3AF551AA"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704ABFC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7EABE0A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asigură beneficiarilor, adulţi şi copii, o alimentaţie corespunzătoare din punct de vedere calitativ şi cantitativ, ţinând cont de vârsta, nevoile şi preferinţele acestora.</w:t>
      </w:r>
    </w:p>
    <w:p w14:paraId="22D72D4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au acces la o alimentaţie sănătoasă şi echilibrată care asigură toate principiile nutritive necesare adultului, precum şi creşterii şi dezvoltării copiilor.</w:t>
      </w:r>
    </w:p>
    <w:p w14:paraId="33F0F44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3DD9235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depozitării şi păstrării alimentelor: bucătărie, oficiu, cămară sau beci, dotate cu instalaţii, aparatură şi echipamente specifice (chiuvete cu apă curentă, echipamente pregătirea hranei, frigider, congelator şi altele asemenea).</w:t>
      </w:r>
    </w:p>
    <w:p w14:paraId="4E2C78C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1B220D1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condiţii adecvate pentru servirea meselor</w:t>
      </w:r>
    </w:p>
    <w:p w14:paraId="045BDD1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beneficiarilor, după caz.</w:t>
      </w:r>
    </w:p>
    <w:p w14:paraId="533D1FE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Servirea mesei în dormitoare se practică numai dacă acesta este amenajat ca o cameră single, pentru un singur cuplu mamă copil sau dacă, din motive obiective, beneficiarul nu se poate deplasa.</w:t>
      </w:r>
    </w:p>
    <w:p w14:paraId="6AFEDB3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Când situaţia o impune, pentru a se hrăni şi hidrata, beneficiarii adulţi primesc ajutor acordat de personalul de îngrijire, într-o manieră care să asigure demnitatea şi integritatea acestora.</w:t>
      </w:r>
    </w:p>
    <w:p w14:paraId="4E2D443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Hrănire şi hidratarea copiilor se află în responsabilitatea mamelor acestora care, dacă situaţia o impune, sunt instruite şi asistate de personalul centrului.</w:t>
      </w:r>
    </w:p>
    <w:p w14:paraId="399FE83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469D9E0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beneficiar, la intervale echilibrate, cel puţin 3 mese/zi</w:t>
      </w:r>
    </w:p>
    <w:p w14:paraId="27C4C7B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centrul maternal se asigură beneficiarilor o alimentaţie corespunzătoare din punct de vedere cantitativ şi calitativ, care răspunde nevoilor nutriţionale ale adultului (femeie adultă, gravidă, lăuză) şi ale copilului (nou-născut, sugar, copil cu vârsta cuprinsă între 0-3 ani şi, după caz, alte grupe de vârstă) ţinând cont de preferinţele acestora.</w:t>
      </w:r>
    </w:p>
    <w:p w14:paraId="432E886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alimentele şi produsele necesare pentru prepararea a trei mese principale/zi (mic dejun, prânz şi cină) şi gustări între mese.</w:t>
      </w:r>
    </w:p>
    <w:p w14:paraId="6B33B7D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Mamele cu copii mici sunt încurajate să continue alimentaţia naturală a sugarului.</w:t>
      </w:r>
    </w:p>
    <w:p w14:paraId="3A20F74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stabilesc meniurile, cu îndrumarea unui dietetician şi prepară alimentele, după caz, cu ajutorul unei persoane calificate (bucătar, ajutor de bucătar).</w:t>
      </w:r>
    </w:p>
    <w:p w14:paraId="1DBADA3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pe o perioadă determinată, beneficiarul nu poate efectua activităţile necesare preparării hranei, coordonatorul centrului, împreună cu responsabilul de caz, identifică alt beneficiar dispus să preia aceste activităţi sau asigura distribuirea meselor din alte surse (firmă de catering sau de la o cantină a furnizorului de servicii sociale).</w:t>
      </w:r>
    </w:p>
    <w:p w14:paraId="2452937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instruieşte beneficiarii cu privire la principiile alimentaţiei sănătoase, regulile de urmat în alimentaţia sugarului şi a copilului, modul de pregătire şi preparare a hranei, alegerea meniurilor, consultarea şi implicarea copiilor, în funcţie de vârsta şi gradul de maturitate al acestora.</w:t>
      </w:r>
    </w:p>
    <w:p w14:paraId="0EF06FD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situaţiile în care starea de sănătate a beneficiarilor şi/sau a copiilor acestora o impune, meniurile se stabilesc în baza recomandărilor de dietă formulate de medicul de familie sau medicul specialist şi cu aportul unui medic/tehnician nutriţionist.</w:t>
      </w:r>
    </w:p>
    <w:p w14:paraId="38FF274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2F92B40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2A110CD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w:t>
      </w:r>
    </w:p>
    <w:p w14:paraId="6B276D7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629EB59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7DA9090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58CCC4C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42A537B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57566CB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2996C75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grădiniţă nu este servită gustare sau, după caz, masă.</w:t>
      </w:r>
    </w:p>
    <w:p w14:paraId="186AE47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57CAC2F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S1.4</w:t>
      </w:r>
      <w:r>
        <w:rPr>
          <w:rFonts w:ascii="Courier New" w:hAnsi="Courier New" w:cs="Courier New"/>
          <w:sz w:val="20"/>
          <w:szCs w:val="20"/>
          <w:lang w:eastAsia="en-GB"/>
        </w:rPr>
        <w:t> Centrul organizează sărbătorirea zilelor de naştere ale beneficiarilor şi copiilor acestora, precum şi a altor evenimente festive</w:t>
      </w:r>
    </w:p>
    <w:p w14:paraId="18A5E6C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La solicitarea beneficiarului, centrul organizează zilele de naştere ale acestuia şi/sau ale copiilor săi. Centrul planifică şi organizează alte evenimente festive cu ocazia sărbătorilor legale.</w:t>
      </w:r>
    </w:p>
    <w:p w14:paraId="2F94305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beneficiarul alege să serbeze ziua de naştere în centru, acesta amenajează corespunzător spaţiul de socializare şi asigură preparate adecvate (gustări, prăjituri, fructe, sucuri) conform preferinţelor beneficiarului/copilului acestuia şi, totodată, facilitează participarea taţilor şi a altor membri de familie sau invitaţi din afara centrului.</w:t>
      </w:r>
    </w:p>
    <w:p w14:paraId="630F930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sărbătorirea zilelor de naştere, individual sau în grup, în funcţie de opţiunea beneficiarilor.</w:t>
      </w:r>
    </w:p>
    <w:p w14:paraId="6789804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Toţi beneficiarii îşi sărbătoresc ziua de naştere, conform dorinţei lor, iar centrul asigură condiţiile necesare pentru organizarea acestor evenimente festive, inclusiv pregătirea cadourilor.</w:t>
      </w:r>
    </w:p>
    <w:p w14:paraId="210B688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4DB6E8F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asigură beneficiarilor condiţiile, materialele, precum şi suportul necesar în vederea realizării activităţilor de bază ale vieţii zilnice .</w:t>
      </w:r>
    </w:p>
    <w:p w14:paraId="7D148D0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primesc suport şi îngrijire adecvată pentru o viaţă decentă şi demnă.</w:t>
      </w:r>
    </w:p>
    <w:p w14:paraId="1873D11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şi materialele necesare pentru realizarea îngrijirii personale a beneficiarilor</w:t>
      </w:r>
    </w:p>
    <w:p w14:paraId="2E2A119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Toţi beneficiarii urmează un program zilnic pentru realizarea igienei corporale (igienă bucală, spălat parţial şi total).</w:t>
      </w:r>
    </w:p>
    <w:p w14:paraId="1EF18F5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beneficiar deţine obiecte de igienă personală (periuţă de dinţi, pastă de dinţi, săpun, prosoape, deodorant, etc.). Obiectele de igienă personală se achiziţionează după consultarea prealabilă a copiilor.</w:t>
      </w:r>
    </w:p>
    <w:p w14:paraId="3414F35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sunt instruiţi teoretic şi practic cu privire la modul de utilizare a obiectelor de igienă personală.</w:t>
      </w:r>
    </w:p>
    <w:p w14:paraId="22C9332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beneficiarilor.</w:t>
      </w:r>
    </w:p>
    <w:p w14:paraId="1BBCC02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care solicită suport pentru efectuarea igienei personale sunt ajutaţi de personalul de îngrijire.</w:t>
      </w:r>
    </w:p>
    <w:p w14:paraId="33256A1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Mamele acordă copiilor ajutorul necesar pentru realizarea îngrijirii personale.</w:t>
      </w:r>
    </w:p>
    <w:p w14:paraId="3D63FC3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beneficiarului.</w:t>
      </w:r>
    </w:p>
    <w:p w14:paraId="3FCF166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069C550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2: În funcţie de vârstă, beneficiarii, însoţiţi de personalul din centru îşi aleg produsele igienico-sanitare; obiectele distribuite copiilor sunt precizate în Rapoartele trimestriale.</w:t>
      </w:r>
    </w:p>
    <w:p w14:paraId="3675AF1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Obiectele de igienă personală aflate în stoc sunt suficiente, raportat la numărul beneficiarilor din centru.</w:t>
      </w:r>
    </w:p>
    <w:p w14:paraId="5BCA501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şi copiii lor au cunoştinţele necesare referitoare la utilizarea obiectelor de igienă personală; documentul privind informarea este disponibil la dosarul beneficiarului.</w:t>
      </w:r>
    </w:p>
    <w:p w14:paraId="7B6F09D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necesarul de îmbrăcăminte, încălţăminte, lenjerie intimă conform normelor în vigoare</w:t>
      </w:r>
    </w:p>
    <w:p w14:paraId="6DD9A9F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asigură fiecărui beneficiarilor şi copiilor acestora, în funcţie de nevoi, îmbrăcămintea, încălţămintea şi lenjeria intimă adecvate vârstei şi anotimpurilor, în cantităţi suficiente.</w:t>
      </w:r>
    </w:p>
    <w:p w14:paraId="525A445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6BFDA9A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se ocupă de educaţia beneficiarilor privind alegerea vestimentaţiei necesare copiilor, potrivită vârstei şi anotimpurilor, modului de întreţinere a acestora, importanţei menţinerii igienei personale.</w:t>
      </w:r>
    </w:p>
    <w:p w14:paraId="7D6368C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centru sunt respectate preferinţele vestimentare rezultate din istoria, cultura şi tradiţiile particulare ale unui grup sau comunităţi etnice sau aparţinând altor rase.</w:t>
      </w:r>
    </w:p>
    <w:p w14:paraId="69B6875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La achiziţia obiectelor de uz personal se solicită opinia beneficiarilor.</w:t>
      </w:r>
    </w:p>
    <w:p w14:paraId="1A73A6C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61D19EF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p w14:paraId="41CB796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S2.3</w:t>
      </w:r>
      <w:r>
        <w:rPr>
          <w:rFonts w:ascii="Courier New" w:hAnsi="Courier New" w:cs="Courier New"/>
          <w:sz w:val="20"/>
          <w:szCs w:val="20"/>
          <w:lang w:eastAsia="en-GB"/>
        </w:rPr>
        <w:t> Centrul pune la dispoziţia beneficiarilor spaţii personale suficiente pentru păstrarea lenjeriei, obiectelor de îmbrăcăminte, de încălţăminte şi a altor materiale necesare igienei personale</w:t>
      </w:r>
    </w:p>
    <w:p w14:paraId="35FDA6A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Fiecare beneficiar are la dispoziţie un dulap/spaţiu propriu, ce poate fi închis, în care îşi păstrează obiectele de igiena, lenjeria intimă, îmbrăcămintea şi încălţămintea proprie şi a copilului/copiilor.</w:t>
      </w:r>
    </w:p>
    <w:p w14:paraId="5EEE677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7B055A6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S2.4</w:t>
      </w:r>
      <w:r>
        <w:rPr>
          <w:rFonts w:ascii="Courier New" w:hAnsi="Courier New" w:cs="Courier New"/>
          <w:sz w:val="20"/>
          <w:szCs w:val="20"/>
          <w:lang w:eastAsia="en-GB"/>
        </w:rPr>
        <w:t> Centrul respectă dreptul beneficiarilor la intimitate, spaţiu personal şi confidenţialitate</w:t>
      </w:r>
    </w:p>
    <w:p w14:paraId="17696D5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respectarea intimităţii şi confidenţialităţii cu privire, la cel puţin, la următoarele aspecte:</w:t>
      </w:r>
    </w:p>
    <w:p w14:paraId="429499A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a)</w:t>
      </w:r>
      <w:r>
        <w:rPr>
          <w:rFonts w:ascii="Courier New" w:hAnsi="Courier New" w:cs="Courier New"/>
          <w:sz w:val="20"/>
          <w:szCs w:val="20"/>
          <w:lang w:eastAsia="en-GB"/>
        </w:rPr>
        <w:t> asigurarea îngrijirii şi igienei personale;</w:t>
      </w:r>
    </w:p>
    <w:p w14:paraId="59D800A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b)</w:t>
      </w:r>
      <w:r>
        <w:rPr>
          <w:rFonts w:ascii="Courier New" w:hAnsi="Courier New" w:cs="Courier New"/>
          <w:sz w:val="20"/>
          <w:szCs w:val="20"/>
          <w:lang w:eastAsia="en-GB"/>
        </w:rPr>
        <w:t> aspecte şi probleme de ordin personal;</w:t>
      </w:r>
    </w:p>
    <w:p w14:paraId="4E9DBDB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c)</w:t>
      </w:r>
      <w:r>
        <w:rPr>
          <w:rFonts w:ascii="Courier New" w:hAnsi="Courier New" w:cs="Courier New"/>
          <w:sz w:val="20"/>
          <w:szCs w:val="20"/>
          <w:lang w:eastAsia="en-GB"/>
        </w:rPr>
        <w:t> modul de administrare a medicamentelor şi realizarea manevrelor medicale;</w:t>
      </w:r>
    </w:p>
    <w:p w14:paraId="1484E8E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d)</w:t>
      </w:r>
      <w:r>
        <w:rPr>
          <w:rFonts w:ascii="Courier New" w:hAnsi="Courier New" w:cs="Courier New"/>
          <w:sz w:val="20"/>
          <w:szCs w:val="20"/>
          <w:lang w:eastAsia="en-GB"/>
        </w:rPr>
        <w:t> accesul la datele din dosarele personale ale beneficiarilor, precum şi la informaţii referitoare la copiii acestora.</w:t>
      </w:r>
    </w:p>
    <w:p w14:paraId="49E7DFA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respectarea intimităţii beneficiarilor şi a confidenţialităţii este elaborată de furnizorul de servicii sociale care administrează centrul.</w:t>
      </w:r>
    </w:p>
    <w:p w14:paraId="5F7CD00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este instruit cu privire la situaţiile ce impun respectarea intimităţii beneficiarilor, precum şi la modalităţile de abordare şi de transmitere a informaţiilor care le sunt încredinţate în scopuri legate de asigurarea protecţiei acestora.</w:t>
      </w:r>
    </w:p>
    <w:p w14:paraId="52468B9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respectarea intimităţii beneficiarilor şi a confidenţialităţii datelor şi informaţiilor referitoare la aceştia este disponibilă la sediul centrului.</w:t>
      </w:r>
    </w:p>
    <w:p w14:paraId="776700C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respectarea intimităţii copilului şi a confidenţialităţii datelor şi informaţiilor referitoare la copil este aprobată prin decizie sau, după caz, dispoziţia conducătorului furnizorului de servicii sociale.</w:t>
      </w:r>
    </w:p>
    <w:p w14:paraId="45954D4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regulile prevăzute în Procedura privind respectarea intimităţii beneficiarilor şi a confidenţialităţii; sesiunile de instruire a personalului sunt consemnate în Registrul privind instruirea şi formarea continuă a personalului.</w:t>
      </w:r>
    </w:p>
    <w:p w14:paraId="0BC249D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379703D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oferă condiţiile necesare pentru odihna zilnică, organizează activităţi diversificate pentru petrecerea timpului liber şi asigură oportunităţi multiple de recreere şi socializare care contribuie la integrarea/reintegrarea în familie şi în societate a beneficiarilor.</w:t>
      </w:r>
    </w:p>
    <w:p w14:paraId="377BF17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pe perioada de rezidenţă, dispun de timp suficient pentru programul de odihnă, precum şi pentru relaxare, dezvoltarea talentelor şi participare la activităţi de recreere şi socializare, în centru şi în comunitate, în interior şi în aer liber, conform nevoilor, dorinţelor şi opţiunilor personale.</w:t>
      </w:r>
    </w:p>
    <w:p w14:paraId="28EAC38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beneficiarilor şi nevoile acestora</w:t>
      </w:r>
    </w:p>
    <w:p w14:paraId="515B404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nevoile şi opţiunile beneficiarilor. La stabilirea programelor pentru odihnă şi de relaxare se vor avea în vedere, cu prioritate, nevoile şi dorinţele copiilor beneficiarilor.</w:t>
      </w:r>
    </w:p>
    <w:p w14:paraId="34BE76E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Programul pentru recreere şi socializare se întocmeşte trimestrial, cu detalierea activităţilor pentru fiecare săptămână şi este adus la cunoştinţa beneficiarilor.</w:t>
      </w:r>
    </w:p>
    <w:p w14:paraId="09E561B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este elaborat de personal de specialitate, în colaborare cu responsabilul de caz şi beneficiar.</w:t>
      </w:r>
    </w:p>
    <w:p w14:paraId="3FE1F6A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5AC1453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şi copiii lor au dreptul să decidă dacă participă sau nu la activităţile de recreere- socializare organizate de centru.</w:t>
      </w:r>
    </w:p>
    <w:p w14:paraId="4388CD7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Programul trimestrial privind activităţile de recreere şi socializare este disponibil la sediul centrului.</w:t>
      </w:r>
    </w:p>
    <w:p w14:paraId="723FCF9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Rapoartele trimestriale conţin menţiuni cu privire la participarea beneficiarilor la activităţi de recreere şi socializare.</w:t>
      </w:r>
    </w:p>
    <w:p w14:paraId="150C6B0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187330A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special amenajate pentru petrecerea timpului liber, accesibile tuturor beneficiarilor şi copiilor lor, dotate corespunzător activităţilor de relaxare zilnică: mobilier confortabil şi suficient, cărţi, aparatură tv şi radio, calculatoare/laptop-uri, precum şi jucării şi jocuri, dvd -uri cu poveşti, filme educaţionale, documentare şi artistice, etc.</w:t>
      </w:r>
    </w:p>
    <w:p w14:paraId="161F591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special destinat primirii vizitatorilor, care să asigure un mediu prietenos şi intim.</w:t>
      </w:r>
    </w:p>
    <w:p w14:paraId="4BA9344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Vizitele primite de beneficiari se consemnează într-un registru de vizite, în care se consemnează data şi ora vizitei, precum şi datele de identitate ale vizitatorilor şi relaţia de rudenie/relaţia socială cu beneficiarul.</w:t>
      </w:r>
    </w:p>
    <w:p w14:paraId="354648E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un cuplu mamă copil ocupă o cameră individuală, vizita are loc în camera respectivă, cu acceptul beneficiarului.</w:t>
      </w:r>
    </w:p>
    <w:p w14:paraId="64669A1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spaţii special amenajate pentru recreere şi socializare.</w:t>
      </w:r>
    </w:p>
    <w:p w14:paraId="4F32EAC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corespund cantitativ şi calitativ necesităţilor beneficiarilor, precum şi nevoilor copiilor acestora.</w:t>
      </w:r>
    </w:p>
    <w:p w14:paraId="6F64CBF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Vizitele primite de beneficiari se consemnează în Registrul de vizite, disponibil la sediul centrului.</w:t>
      </w:r>
    </w:p>
    <w:p w14:paraId="08F2E65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4 RELAŢIA CU FAMILIA ŞI COMUNITATEA</w:t>
      </w:r>
    </w:p>
    <w:p w14:paraId="697B058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centrului maternal sunt încurajaţi şi sprijiniţi să menţină legătura cu taţii copiilor, membrii de familie, precum şi cu persoanele faţă de care au dezvoltat relaţii de ataşament.</w:t>
      </w:r>
    </w:p>
    <w:p w14:paraId="2F90AE5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pe perioada de rezidenţă în centru, au asigurate toate condiţiile pentru a menţine legătura/relaţiile cu taţii copiilor, membrii de familie şi oricare alte persoane din afara centrului faţă de care au dezvoltat relaţii de ataşament.</w:t>
      </w:r>
    </w:p>
    <w:p w14:paraId="5C7C26D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S4.1</w:t>
      </w:r>
      <w:r>
        <w:rPr>
          <w:rFonts w:ascii="Courier New" w:hAnsi="Courier New" w:cs="Courier New"/>
          <w:sz w:val="20"/>
          <w:szCs w:val="20"/>
          <w:lang w:eastAsia="en-GB"/>
        </w:rPr>
        <w:t> Centrul desfăşoară acţiuni de promovare şi de facilitare a menţinerii legăturii/relaţiilor între copiii beneficiarilor şi părinţi, precum şi între beneficiari şi membrii de familie ai acestora şi/sau alte persoane relevante din viaţa lor</w:t>
      </w:r>
    </w:p>
    <w:p w14:paraId="21EA5ED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privind promovarea şi menţinerea relaţiilor dintre beneficiari şi membrii de familie, precum şi dintre copiii beneficiarilor şi taţii acestora şi/sau membrii de familie sau alte persoane faţă de care sunt ataşaţi.</w:t>
      </w:r>
    </w:p>
    <w:p w14:paraId="3745576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Procedura, denumită în continuare Procedura de promovare a relaţiilor socio-familiale, cuprinde informaţii referitoare la persoanele din exteriorul serviciului cu care pot interacţiona beneficiarii şi copiii lor, modalităţile concrete privind menţinerea contactului, condiţiile de aprobare a învoirii beneficiarilor pentru vizite în afara centrului, modul de organizare şi desfăşurare a vizitelor primite de beneficiari şi copiii lor în cadrul centrului, precum şi regulile ce trebuie urmate, astfel încât să nu fie aduse atingeri interesului superior al copilului şi/sau drepturilor beneficiarilor. Procedura menţionează totodată şi tipurile de restricţii care pot fi aplicate în relaţia beneficiarului şi/sau a copilului acestuia cu persoane din afara centrului, precum şi modul în care sunt ele reflectate în PPI sau în planul individualizat de protecţie al copilului.</w:t>
      </w:r>
    </w:p>
    <w:p w14:paraId="7A375A4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beneficiarilor şi personalului regulile prevăzute în procedură.</w:t>
      </w:r>
    </w:p>
    <w:p w14:paraId="388EDDF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5BE5F89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207D901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Eventualele restricţii referitoare la menţinerea relaţiilor socio-familiale sunt consemnate în planul personalizat de intervenţie (PPI) şi, după caz, în planul individualizat de protecţie a copilului.</w:t>
      </w:r>
    </w:p>
    <w:p w14:paraId="0C0EA6A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Im4: Personalul centrului cunoaşte procedura privind promovarea relaţiilor socio-familiale; sesiunile de instruire a personalului sunt consemnate în Registrul privind instruirea şi formarea continuă a personalului.</w:t>
      </w:r>
    </w:p>
    <w:p w14:paraId="291BAFF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Im5: Beneficiarii sunt instruiţi periodic cu privire la modalităţile de relaţionare cu familia/alte persoane apropiate şi regulile ce trebuie respectate; documentul privind informarea este disponibil la dosarul beneficiarului.</w:t>
      </w:r>
    </w:p>
    <w:p w14:paraId="2639FD5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beneficiari cu membrii de familie şi/sau alte persoane din afara centrului</w:t>
      </w:r>
    </w:p>
    <w:p w14:paraId="19B8699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beneficiarilor cu membrii de familie, îndeosebi cu taţii copiilor, precum şi cu alte persoane (frecvenţa şi nr. vizitelor, a comunicărilor telefonice, a mesajelor trimise prin poştă sau electronic) şi evaluează trimestrial modul cum acestea influenţează starea psihică, emoţională şi comportamentul beneficiarilor, precum şi al copiilor acestora.</w:t>
      </w:r>
    </w:p>
    <w:p w14:paraId="52B88DA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evaluărilor se înscriu în rapoartele trimestriale.</w:t>
      </w:r>
    </w:p>
    <w:p w14:paraId="0D1FA69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ale beneficiarilor se utilizează Registrul pentru vizite şi ieşiri. Registrul conţine fişele nominale ale copiilor în care sunt consemnate ieşirile zilnice ale acestora şi vizitele primite.</w:t>
      </w:r>
    </w:p>
    <w:p w14:paraId="12470E6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Informaţiile privind promovarea şi menţinerea legăturii/relaţiilor dintre beneficiari şi membrii de familie/alte persoane din afara centrului, modul în care copiii au relaţionat cu aceştia, precum şi eventualele restricţii stabilite în acest sens, sunt disponibile în rapoartele trimestriale.</w:t>
      </w:r>
    </w:p>
    <w:p w14:paraId="4AFF6E1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442E38F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S4.3</w:t>
      </w:r>
      <w:r>
        <w:rPr>
          <w:rFonts w:ascii="Courier New" w:hAnsi="Courier New" w:cs="Courier New"/>
          <w:sz w:val="20"/>
          <w:szCs w:val="20"/>
          <w:lang w:eastAsia="en-GB"/>
        </w:rPr>
        <w:t> Centrul facilitează participarea şi implicarea beneficiarilor în viaţa comunităţii Beneficiarii centrului sunt încurajaţi să se implice permanent în procesele şi deciziile privind viaţa proprie, precum şi să participe activ în toate aspectele vieţii sociale.</w:t>
      </w:r>
    </w:p>
    <w:p w14:paraId="3C4B93A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este deschis către comunitate, facilitând accesul şi asigurând condiţiile necesare (spaţii pentru vizite, mijloace de comunicare şi acces la echipamente IT, organizare de activităţi recreative, culturale, sportive, educaţionale, etc) pentru ca pe lângă membrii de familie, beneficiarii să poată relaţiona direct cu orice alte persoane din exterior, să aibă acces la instituţiile/organizaţiile din comunitate, conform propriilor dorinţe, cu excepţia restricţiilor specificate în PPI.</w:t>
      </w:r>
    </w:p>
    <w:p w14:paraId="3A6C2B2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implicarea comunităţii în dezvoltarea şi integrarea socială a beneficiarilor.</w:t>
      </w:r>
    </w:p>
    <w:p w14:paraId="62C188C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informarea beneficiarilor privind cadrul în care se desfăşoară relaţionarea cu alte persoane/instituţii din exterior.</w:t>
      </w:r>
    </w:p>
    <w:p w14:paraId="35A9514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planifică acţiuni/evenimente care să promoveze participarea beneficiarilor în comunitate şi contactele cu membrii comunităţii.</w:t>
      </w:r>
    </w:p>
    <w:p w14:paraId="3B9FC47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Documentul privind evidenţa activităţilor destinate implicării beneficiarilor în viaţa comunităţii este disponibil la sediul centrului.</w:t>
      </w:r>
    </w:p>
    <w:p w14:paraId="7B41FC5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Planul lunar de acţiuni/evenimente organizate de centru cu implicarea comunităţii este afişat într-un spaţiu accesibil tuturor beneficiarilor.</w:t>
      </w:r>
    </w:p>
    <w:p w14:paraId="2D7AD5B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se implică în viaţa comunităţii; Rapoartele trimestriale cuprind informaţii cu privire la viaţa socială a beneficiarilor (invitaţii în familii, la zilele de naştere ale colegilor, la diverse evenimente sociale, excursii, tabere, ieşiri în aer liber, etc.).</w:t>
      </w:r>
    </w:p>
    <w:p w14:paraId="5C65E98E"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4CBDD42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MODUL IV ACTIVITĂŢI SPECIFICE/SERVICII (Standardele 1- 3)</w:t>
      </w:r>
    </w:p>
    <w:p w14:paraId="29801D9B"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32FC837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1C4B98D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asigură condiţiile necesare pentru protejarea sănătăţii beneficiarilor, promovează un stil de viaţă sănătos şi asigură accesul la serviciile medicale necesare.</w:t>
      </w:r>
    </w:p>
    <w:p w14:paraId="1B331D3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trăiesc într-un mediu de viaţă care le protejează sănătatea fizică, psihică şi emoţională şi asigură accesul la toată gama de servicii medicale, în concordanţă cu nevoile fiecăruia. Securitatea şi sănătatea beneficiarilor şi copiilor acestora sunt protejate şi supravegheate permanent.</w:t>
      </w:r>
    </w:p>
    <w:p w14:paraId="12F487C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la serviciile medicale de bază, deţine şi aplică o procedură clară privind ocrotirea sănătăţii beneficiarului</w:t>
      </w:r>
    </w:p>
    <w:p w14:paraId="4A0A552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privind ocrotirea sănătăţii beneficiarului şi a copilului/copiilor acestuia.</w:t>
      </w:r>
    </w:p>
    <w:p w14:paraId="0971B44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Furnizorul de servicii sociale care administrează centrul elaborează procedura privind ocrotirea sănătăţii beneficiarilor şi a copiilor acestora care are în vedere, în principal: planificarea şi realizarea evaluărilor periodice şi monitorizarea stării de sănătate a beneficiarului şi a copilului, evidenţa vaccinărilor, evidenţa examenelor medicale şi a spitalizărilor, aplicarea planurilor de îngrijiri profilactice şi curative, administrarea medicaţiei, măsurile de recuperare/reabilitare funcţională recomandate, monitorizarea lunară a stării de </w:t>
      </w:r>
      <w:r>
        <w:rPr>
          <w:rFonts w:ascii="Courier New" w:hAnsi="Courier New" w:cs="Courier New"/>
          <w:sz w:val="20"/>
          <w:szCs w:val="20"/>
          <w:lang w:eastAsia="en-GB"/>
        </w:rPr>
        <w:lastRenderedPageBreak/>
        <w:t>sănătate şi a dezvoltării sugarului şi a copilului mic, evidenţa vaccinărilor, activităţi conexe, respectiv educaţia pentru sănătate, menţinerea igienei personale, promovarea unui stil de viaţă sănătos, intervenţiile în situaţii ce impun instituirea de carantină, precum şi în situaţii de urgenţă.</w:t>
      </w:r>
    </w:p>
    <w:p w14:paraId="6A1DCBF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beneficiarilor care nu au medici de familie, furnizorul de servicii sociale stabileşte cabinetele medicilor de familie la care vor fi înscrişi beneficiarii şi copiii lor. Responsabilul de caz, cu suportul managerului de caz, asigură înscrierea beneficiarilor pe listele medicilor de familie şi stabileşte modalitatea de relaţionare cu aceştia.</w:t>
      </w:r>
    </w:p>
    <w:p w14:paraId="14271AE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asigură accesul copiilor beneficiarilor la un medic pediatru, nominalizat de furnizorul de servicii sociale care are convenţie, contract de servicii încheiat cu acesta.</w:t>
      </w:r>
    </w:p>
    <w:p w14:paraId="3B3FC4A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examinarea periodică a femeilor gravide şi a mamelor în perioada de lehuzie, coordonatorul centrului asigură accesul la un cabinet de specialitate de obsterică-ginecologie nominalizat de furnizorul de servicii sociale.</w:t>
      </w:r>
    </w:p>
    <w:p w14:paraId="1868A92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într-un loc accesibil şi cunoscut de tot personalul, numele şi coordonatele medicului de familie/medicilor de specialitate şi al altor cadre medicale care trebuie contactate în cazul unei probleme de sănătate, precum şi numerele de telefon utile în caz de situaţii de urgenţă care necesită intervenţii medicale.</w:t>
      </w:r>
    </w:p>
    <w:p w14:paraId="022E905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beneficiarului este aprobată prin decizie sau, după caz, dispoziţie a conducătorului furnizorului de servicii sociale.</w:t>
      </w:r>
    </w:p>
    <w:p w14:paraId="4F63480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beneficiarului este disponibilă la sediul centrului.</w:t>
      </w:r>
    </w:p>
    <w:p w14:paraId="2ECEC46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ocrotirea sănătăţii beneficiarului; instruirea este consemnată în Registrul de evidenţă privind instruirea şi formarea continuă a personalului.</w:t>
      </w:r>
    </w:p>
    <w:p w14:paraId="4D528DE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731B680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7D72D7D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S1.2</w:t>
      </w:r>
      <w:r>
        <w:rPr>
          <w:rFonts w:ascii="Courier New" w:hAnsi="Courier New" w:cs="Courier New"/>
          <w:sz w:val="20"/>
          <w:szCs w:val="20"/>
          <w:lang w:eastAsia="en-GB"/>
        </w:rPr>
        <w:t> Centrul elaborează şi aplică, pentru fiecare beneficiar, un plan de intervenţie pentru sănătate</w:t>
      </w:r>
    </w:p>
    <w:p w14:paraId="39CE4FC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în primele 10 zile lucrătoare de la admitere, un plan de intervenţie pentru sănătatea beneficiarului. Planul conţine informaţii privind cabinetul medicului de familie la care este/va fi înscris beneficiarul, planificarea evaluării stării de sănătate a beneficiarului, periodicitatea evaluărilor, precum şi fişa medicală a beneficiarului.</w:t>
      </w:r>
    </w:p>
    <w:p w14:paraId="3AD68F6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de specialitate al centrului completează în fişa medicală a beneficiarului informaţiile disponibile referitoare la antecedentele personale fiziologice şi patologice ale beneficiarului şi familiei sale, imunizările, bolile, rănirile accidentale, alergiile sau reacţiile adverse la administrarea unor medicamente, la care se ataşează documentele medicale eliberate de serviciile de specialitate (buletine de analize, rezultate investigaţii paraclinice, bilete de externare, etc).</w:t>
      </w:r>
    </w:p>
    <w:p w14:paraId="5449538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cu suportul personalului de specialitate şi al managerului de caz, planifică, pentru fiecare beneficiar, examenele medicale de evaluare obligatorii, în funcţie de starea de sănătate a acestuia, precum şi vârsta şi evoluţia sarcinii, în cazul femeii gravide.</w:t>
      </w:r>
    </w:p>
    <w:p w14:paraId="1C15BFA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beneficiar are o boală infecţioasă transmisibilă şi, conform deciziei medicului specialist, nu necesită internare în spital, centrul amenajează o cameră de izolare pe perioadă determinată, dotată corespunzător nevoilor de îngrijire.</w:t>
      </w:r>
    </w:p>
    <w:p w14:paraId="0966353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relaţionarea permanentă a beneficiarului spitalizat cu responsabilul de caz lege şi facilitează comunicarea cu alţi beneficiari din centru, precum şi cu membrii de familie.</w:t>
      </w:r>
    </w:p>
    <w:p w14:paraId="31139C9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Planul de intervenţie pentru sănătatea beneficiarului, este disponibil în dosarul personal al acestuia.</w:t>
      </w:r>
    </w:p>
    <w:p w14:paraId="586B86D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Fişele de evaluare medicală ale beneficiarilor sunt completate la zi şi sunt disponibile la dosarul beneficiarului.</w:t>
      </w:r>
    </w:p>
    <w:p w14:paraId="3020466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Actele doveditoare privind înscrierea beneficiarului pe lista unui medic de familie, fişa de evaluare medicală a beneficiarului şi documentele medicale sunt ataşate planului de intervenţie pentru sănătate.</w:t>
      </w:r>
    </w:p>
    <w:p w14:paraId="613A0A5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Perioadele de spitalizare a beneficiarului şi vizitele personalului sunt consemnate în fişa de evaluare medicală a beneficiarului.</w:t>
      </w:r>
    </w:p>
    <w:p w14:paraId="0AAC013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S1.3</w:t>
      </w:r>
      <w:r>
        <w:rPr>
          <w:rFonts w:ascii="Courier New" w:hAnsi="Courier New" w:cs="Courier New"/>
          <w:sz w:val="20"/>
          <w:szCs w:val="20"/>
          <w:lang w:eastAsia="en-GB"/>
        </w:rPr>
        <w:t> Centrul elaborează şi aplică, pentru fiecare copil, un plan de intervenţie pentru sănătate</w:t>
      </w:r>
    </w:p>
    <w:p w14:paraId="03B7E27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în primele 10 zile lucrătoare de la admitere, un plan de intervenţie pentru sănătatea copilului beneficiarului. Planul conţine informaţii privind cabinetul medicului de familie la care este/va fi înscris beneficiarul cu copilul lui, planificarea evaluării stării de sănătate a copilului, periodicitatea evaluărilor, precum şi fişa medicală a copilului.</w:t>
      </w:r>
    </w:p>
    <w:p w14:paraId="4076D0C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de specialitate al centrului completează în fişa medicală a copilului informaţiile disponibile, referitoare la antecedentele personale fiziologice şi patologice ale copilului şi părinţilor acestuia, imunizările, bolile, rănirile accidentale, alergiile sau reacţiile adverse la administrarea unor medicamente, la care se ataşează documentele medicale eliberate de serviciile de specialitate (buletine de analize, rezultate investigaţii paraclinice, bilete de externare, etc).</w:t>
      </w:r>
    </w:p>
    <w:p w14:paraId="293375C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Personalului de specialitate, cu suportul medicului de familie/medicului pediatru şi în colaborare cu responsabilul de caz al beneficiarului şi cu managerul de caz al copiilor, planifică, pentru fiecare copil, examenele medicale de evaluare obligatorii, în funcţie de starea de sănătate şi gradul de dezvoltare psihosomatică a acestuia.</w:t>
      </w:r>
    </w:p>
    <w:p w14:paraId="363AEC5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spitalizării copilului beneficiarului, responsabilul de caz asigură suportul necesar pentru internarea mamei sau pentru facilitarea accesului zilnic al acesteia în unitatea sanitară respectivă. Responsabilul de caz raportează situaţia referitoare la spitalizarea copilului managerului de caz al beneficiarului şi managerului de caz al copiilor.</w:t>
      </w:r>
    </w:p>
    <w:p w14:paraId="0D89F8F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Planul de intervenţie pentru sănătatea copilului, anexă la PIP, este disponibil în dosarul personal al acestuia.</w:t>
      </w:r>
    </w:p>
    <w:p w14:paraId="0121AF8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Fişele de evaluare medicală ale copiilor sunt completate la zi şi sunt disponibile la dosarul beneficiarului.</w:t>
      </w:r>
    </w:p>
    <w:p w14:paraId="045832B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Perioadele de spitalizare a copilului şi vizitele personalului sunt consemnate în fişa de evaluare medicală a copilului.</w:t>
      </w:r>
    </w:p>
    <w:p w14:paraId="469ECB2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S1.4</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54E3BA3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beneficiarilor privind noţiuni de bază şi cunoştinţe generale din domeniul sănătăţii, creşterii şi îngrijirii copiilor, prevenirii bolilor transmisibile, adoptării unui stil de viaţă sănătos, combaterii unor obiceiuri nocive, prevenirii adicţiilor, educaţiei sexuale.</w:t>
      </w:r>
    </w:p>
    <w:p w14:paraId="3F6BA8E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întregul personal este instruit în acordarea primului ajutor, în caz de urgenţă. Instruirea personalului se realizează prin cursuri de formare/perfecţionare, iar instruirea beneficiarilor se face de personal cu pregătire medicală, în cadrul centrului.</w:t>
      </w:r>
    </w:p>
    <w:p w14:paraId="203C308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401DF61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5875DA4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S1.5</w:t>
      </w:r>
      <w:r>
        <w:rPr>
          <w:rFonts w:ascii="Courier New" w:hAnsi="Courier New" w:cs="Courier New"/>
          <w:sz w:val="20"/>
          <w:szCs w:val="20"/>
          <w:lang w:eastAsia="en-GB"/>
        </w:rPr>
        <w:t> Centrul are capacitatea de a asigura tratamentele medicale recomandate beneficiarilor de medicii de familie şi medicii specialişti</w:t>
      </w:r>
    </w:p>
    <w:p w14:paraId="3C4358B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personal calificat care administrează beneficiarilor medicaţia orală şi parenterală, exclusiv în baza recomandărilor medicului (reţete eliberate), cu excepţia administrării unor medicamente uzuale în cazuri de urgenţă medicală.</w:t>
      </w:r>
    </w:p>
    <w:p w14:paraId="7EAF418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nu sunt necesare tratamente injectabile, personalul de îngrijire poate fi instruit pentru a supraveghea, dacă este cazul, administrarea medicaţiei, conform schemelor stabilite de medic.</w:t>
      </w:r>
    </w:p>
    <w:p w14:paraId="24723BE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tratamentul oral, medicaţia poate fi autoadministrată de către beneficiari. Medicaţia orală destinată copiilor este administrată de mamele acestora, după o instruire prealabilă. Dacă situaţia o impune, medicaţia este administrată de mame, dar sub supravegherea unei persoane din cadrul centrului.</w:t>
      </w:r>
    </w:p>
    <w:p w14:paraId="4D70CEA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pot avea în păstrare medicamentele pe care şi le administrează singuri, inclusiv pe cale injectabilă (de exemplu, insulina), numai după ce medicul specialist stabileşte acest lucru.</w:t>
      </w:r>
    </w:p>
    <w:p w14:paraId="7BB3DBC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beneficiarului şi a copilului. Im: Medicaţia (denumire şi doze zilnice) recomandată de medici este administrată de personal calificat, sau după caz, instruit în acest sens şi este consemnată în fişa de evaluare medicală a beneficiarului si a copilului.</w:t>
      </w:r>
    </w:p>
    <w:p w14:paraId="3E03C46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depozitarea medicamentelor şi a materialelor necesare acordării serviciilor medicale în condiţii de siguranţă</w:t>
      </w:r>
    </w:p>
    <w:p w14:paraId="31926C2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deţine un spaţiu special (dulap, cameră), închis, în care sunt depozitate medicamentele şi materialele consumabile necesare tratamentelor medicale de urgenţă. </w:t>
      </w:r>
      <w:r>
        <w:rPr>
          <w:rFonts w:ascii="Courier New" w:hAnsi="Courier New" w:cs="Courier New"/>
          <w:sz w:val="20"/>
          <w:szCs w:val="20"/>
          <w:lang w:eastAsia="en-GB"/>
        </w:rPr>
        <w:lastRenderedPageBreak/>
        <w:t>Spaţiul respectiv este accesibil numai personalului de specialitate şi coordonatorului centrului.</w:t>
      </w:r>
    </w:p>
    <w:p w14:paraId="594CBC2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folosite pentru tratamentul beneficiarilor, în care se consemnează numele beneficiarului, cantitatea totală eliberată, perioada de utilizare, data eliberării şi semnătura persoanei care întocmeşte condica şi a celei care eliberează medicamentele şi materialele.</w:t>
      </w:r>
    </w:p>
    <w:p w14:paraId="6FDA509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Medicamentele şi materialele sanitare sunt depozitate în condiţii de siguranţă.</w:t>
      </w:r>
    </w:p>
    <w:p w14:paraId="2553CFA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Condica de medicamente şi materiale consumabile este completată şi păstrată de personalul de specialitate desemnat de coordonatorul centrului.</w:t>
      </w:r>
    </w:p>
    <w:p w14:paraId="1B524F7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3FBECC7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respectă prevederile legale privind manipularea, colectarea sau distrugerea resturilor de medicamente sau a medicamentelor expirate, precum şi a celorlalte materiale sanitare utilizate şi instruieşte personalul în acest sens.</w:t>
      </w:r>
    </w:p>
    <w:p w14:paraId="15B5C07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 atribuţii în domeniu respectă prevederile legale privind manipularea, colectarea sau distrugerea resturilor de medicamente sau a medicamentelor expirate.</w:t>
      </w:r>
    </w:p>
    <w:p w14:paraId="78A5CF59"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0C10910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7298919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2 EDUCAŢIA</w:t>
      </w:r>
    </w:p>
    <w:p w14:paraId="6215EB60"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7DF3B197"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08F0E76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asigură accesul beneficiarilor la educaţie parentală, în vederea dobândirii cunoştinţelor de bază privind creşterea şi îngrijirea copilului şi, după caz, facilitează frecventarea învăţământului obligatoriu de către copiii beneficiarilor.</w:t>
      </w:r>
    </w:p>
    <w:p w14:paraId="1CE9B2C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îşi dezvoltă abilităţile parentale şi dobândesc cunoştinţele necesare pentru a asigura copiilor o dezvoltare corespunzătoare. Copiii beneficiarilor au acces la unităţile de învăţământ, corespunzător vârstei.</w:t>
      </w:r>
    </w:p>
    <w:p w14:paraId="4C7C792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un program educaţional elaborat pentru fiecare beneficiar</w:t>
      </w:r>
    </w:p>
    <w:p w14:paraId="5E3F8BA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aplică un program educaţional destinat creşterii capacităţii mamelor de a-şi asuma responsabilităţile maternale şi dezvoltării abilităţilor de creştere şi îngrijire a copilului. Programul educaţional este elaborat de către furnizorul de servicii sociale şi va fi se adaptat nevoilor fiecărui beneficiar. Programul educaţional individualizat este stabilit de responsabilul de caz, împreună cu personalul de specialitate al centrului sau, după caz, al furnizorului de servicii sociale. Elaborarea programului de educaţie individualizat se realizează sub coordonarea managerului de caz.</w:t>
      </w:r>
    </w:p>
    <w:p w14:paraId="46DC728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Se recomandă ca instruirea teoretică şi practică a beneficiarilor să fie efectuată în cadrul centrului.</w:t>
      </w:r>
    </w:p>
    <w:p w14:paraId="1221C8F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Mama şi gravida este ajutată să-şi dezvolte competenţele necesare pentru creşterea copilului şi beneficiază de instruire în puericultură, cu precădere referitor la:</w:t>
      </w:r>
    </w:p>
    <w:p w14:paraId="35272FC7"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noţiuni de dezvoltare a copilului - dezvoltarea limbajului, dezvoltare cognitivă şi emoţională;</w:t>
      </w:r>
    </w:p>
    <w:p w14:paraId="3B60B7CA"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îngrijirea noului născut: primele contacte, schimbarea scutecelor, baia, somnul, plimbările în aer liber, hainele, temperatura camerei, expunerea la soare;</w:t>
      </w:r>
    </w:p>
    <w:p w14:paraId="087799B3"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alăptarea la sân şi cu ajutorul biberonului;</w:t>
      </w:r>
    </w:p>
    <w:p w14:paraId="6F502F4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îngrijirea copilului în primul an de viaţă: hrănirea copilului, plânsul copilului, progresele în dezvoltare etc.</w:t>
      </w:r>
    </w:p>
    <w:p w14:paraId="7232D364"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sănătatea fizică a copiilor: aspecte legate de alimentaţia copiilor, prevenirea accidentelor şi de îngrijirea danturii;</w:t>
      </w:r>
    </w:p>
    <w:p w14:paraId="22E49572"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sănătatea mentală a copiilor: stima de sine, disciplină, dezvoltarea sexualităţii, muzică, bunele maniere, citit, sarcini casnice, jocul etc.;</w:t>
      </w:r>
    </w:p>
    <w:p w14:paraId="3646027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probleme frecvente de comportament: gelozia între fraţi, anxietatea de separare, anxietatea de tot ce e străin, crize, folosirea de cuvinte urâte şi înjurături, agresivitate, hiperactivitate, lentoare;</w:t>
      </w:r>
    </w:p>
    <w:p w14:paraId="36D97715"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provocări obişnuite în procesul de dezvoltare: mersul la toaletă, controlul sfincterelor, somnul, probleme obişnuite legate de somn, crize, suptul degetului, mâncatul unghiilor, encomprezis, enurezis, obiecte de care se ataşează copilul, suzeta, bâlbâială, gesturi ritmice; copil născut prematur, moartea ca eveniment în viaţa unui om;</w:t>
      </w:r>
    </w:p>
    <w:p w14:paraId="4FBA3107"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copiii cu dizabilităţi, probleme de învăţare;</w:t>
      </w:r>
    </w:p>
    <w:p w14:paraId="34F7AF90"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îngrijirea copilului de către altcineva decât de părinţi;</w:t>
      </w:r>
    </w:p>
    <w:p w14:paraId="1D16EEDF"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lastRenderedPageBreak/>
        <w:t>   - noi provocări: jocurile pe calculator, navigarea pe internet, alcoolul şi drogurile, creşterea copiilor fără violenţă, televiziunea, filmele etc.</w:t>
      </w:r>
    </w:p>
    <w:p w14:paraId="13D6A666"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îngrijirea sănătăţii copilului: relaţia cu medicul de familie, control periodic, administrarea medicamentelor, spitalizarea,</w:t>
      </w:r>
    </w:p>
    <w:p w14:paraId="2CBA522D"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 alimentaţia pe perioada bolii, izolarea în situaţia unor boli contagioase, primul ajutor şi urgenţele, principalele boli ale copilăriei, bolile contagioase.</w:t>
      </w:r>
    </w:p>
    <w:p w14:paraId="02EF47E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Programul educaţional individualizat este anexă a PPI.</w:t>
      </w:r>
    </w:p>
    <w:p w14:paraId="30A5AA8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Informaţiile privind nivelul de pregătire al beneficiarilor şi cunoştinţele dobândite se consemnează în rapoartele trimestriale pentru fiecare beneficiar. Programul educaţional este elaborat de educatorul/educatorul specializat desemnat de coordonatorul centrului. La elaborarea programului, după caz, se implică şi un cadru didactic nominalizat de către directorul unităţii de învăţământ frecventată sau care urmează a fi frecventată de copil/tânăr.</w:t>
      </w:r>
    </w:p>
    <w:p w14:paraId="5E8AE4F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Programul educaţional este anexă a PIP.</w:t>
      </w:r>
    </w:p>
    <w:p w14:paraId="117DC65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desemnează o persoană de referinţă (educator sau educator specializat, de regulă) responsabilă cu monitorizarea copilului integrat într-o formă de învăţământ.</w:t>
      </w:r>
    </w:p>
    <w:p w14:paraId="212FF5A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întocmeşte o fişă de monitorizare a evoluţiei şcolare a copilului, în care consemnează date cu privire la frecventarea cursurilor, situaţii de absenteism, rezultate la învăţătură, orice probleme de integrare în şcoală, activităţi şcolare şi extraşcolare în care este implicat copilul, colaborarea cu instituţia de învăţământ şi cu familia copilului, evoluţii negative şi soluţii de remediere, etc.)</w:t>
      </w:r>
    </w:p>
    <w:p w14:paraId="47F05BB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Programul educaţional individualizat al beneficiarului, anexă la PPI, este disponibil în dosarul personal al beneficiarului şi este cunoscut de acesta.</w:t>
      </w:r>
    </w:p>
    <w:p w14:paraId="6AFB56F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Informaţiile privind pregătirea beneficiarilor şi nivelul de cunoştinţe dobândite se consemnează în rapoartele trimestriale.</w:t>
      </w:r>
    </w:p>
    <w:p w14:paraId="4744399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S2.2</w:t>
      </w:r>
      <w:r>
        <w:rPr>
          <w:rFonts w:ascii="Courier New" w:hAnsi="Courier New" w:cs="Courier New"/>
          <w:sz w:val="20"/>
          <w:szCs w:val="20"/>
          <w:lang w:eastAsia="en-GB"/>
        </w:rPr>
        <w:t> Centrul se asigură că toţi copiii beneficiarilor, în funcţie de vârstă, dezvoltare şi nivel de maturitate, urmează cursurile învăţământului obligatoriu sau a altei forme de educaţie prevăzută de lege</w:t>
      </w:r>
    </w:p>
    <w:p w14:paraId="1F632DD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cu suportul responsabilului de caz sau al managerului de caz al copiilor, efectuează demersurile necesare pentru menţinerea copiilor beneficiarilor în unităţile de învăţământ frecventate anterior admiterii sau pentru înscrierea acestora în alte instituţii de învăţământ, adecvate vârstei şi nevoilor acestuia.</w:t>
      </w:r>
    </w:p>
    <w:p w14:paraId="3AE2DAA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de vârstă preşcolară şi şcolară se elaborează un program educaţional de către personalul de specialitate, în colaborare cu mama copilului şi suportul responsabilului de caz (sau al managerului de caz al copiilor).</w:t>
      </w:r>
    </w:p>
    <w:p w14:paraId="2BEB76C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Evoluţia şcolară şi aplicarea programului educaţional se consemnează în fişa de monitorizare a evoluţiei şcolare a copilului, anexă a programului.</w:t>
      </w:r>
    </w:p>
    <w:p w14:paraId="0337E9D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 perioada în care beneficiarul nu se află în centru, îngrijirea şi supravegherea copilului/copiilor acestuia revine altui beneficiar care îşi asumă acest rol sau personalului cu atribuţii educaţionale sau de îngrijire.</w:t>
      </w:r>
    </w:p>
    <w:p w14:paraId="131380A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Mamele sunt instruite referitor la conţinutul programului educaţional al copilului şi asupra modului de aplicare a măsurilor stabilite.</w:t>
      </w:r>
    </w:p>
    <w:p w14:paraId="6E3B577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de rechizitele specifice profilului şi nivelului de educaţie/şcolarizare, precum şi de un spaţiu destinat studiului şi pregătirii temelor, amenajat conform nevoilor proprii şi dotat cu mobilierul necesar.</w:t>
      </w:r>
    </w:p>
    <w:p w14:paraId="7596738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Fişa de monitorizare a evoluţiei şcolare a copilului, completată corespunzător, este disponibilă în dosarul personal al beneficiarului</w:t>
      </w:r>
    </w:p>
    <w:p w14:paraId="27DBB87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Mama copilului, precum şi responsabilul de caz, cunosc şi aplică programul educaţional al copilului</w:t>
      </w:r>
    </w:p>
    <w:p w14:paraId="3340C21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3 INTEGRARE/REINTEGRARE ÎN FAMILIE ŞI ÎN SOCIETATE</w:t>
      </w:r>
    </w:p>
    <w:p w14:paraId="5663A94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promovează şi facilitează integrarea/reintegrarea beneficiarilor în viaţa de familie şi în societate</w:t>
      </w:r>
    </w:p>
    <w:p w14:paraId="4862D5D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sunt sprijiniţi să depăşească situaţiile de dificultate, să revină în familie, să-şi menţină şi să-şi dezvolte relaţiile sociale şi profesionale.</w:t>
      </w:r>
    </w:p>
    <w:p w14:paraId="12B2CEB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activităţi de facilitare a integrării/reintegrării beneficiarilor în comunitate, pe piaţa muncii şi în societate în general, în baza unui program de integrare/reintegrare socială</w:t>
      </w:r>
    </w:p>
    <w:p w14:paraId="70B1C12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în colaborare cu personalul de specialitate şi sub îndrumarea managerului de caz, elaborează, pentru fiecare beneficiar, un plan de integrare/reintegrare socială care cuprinde activităţi, terapii şi servicii specifice, în concordanţă cu nevoile şi dorinţele acestuia.</w:t>
      </w:r>
    </w:p>
    <w:p w14:paraId="6E4C2AF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În funcţie de vârstă, nivel de dezvoltare, abilităţi şi talente personale, situaţie familială, şa, centrul facilitează sau după caz, desfăşoară activităţi de informare, consiliere, educaţie extracurriculară, terapii ocupaţionale etc. care privesc nevoi diverse: cunoaşterea drepturilor sociale şi a legislaţiei, a valorilor promovate în comunitate, a drepturilor şi obligaţiilor în calitate de cetăţeni, </w:t>
      </w:r>
      <w:r>
        <w:rPr>
          <w:rFonts w:ascii="Courier New" w:hAnsi="Courier New" w:cs="Courier New"/>
          <w:sz w:val="20"/>
          <w:szCs w:val="20"/>
          <w:lang w:eastAsia="en-GB"/>
        </w:rPr>
        <w:lastRenderedPageBreak/>
        <w:t>facilitare acces la locuinţă şi adaptarea acesteia, facilitează accesul la un loc de muncă, orientare vocaţională, acces la formare profesională etc.</w:t>
      </w:r>
    </w:p>
    <w:p w14:paraId="7B1852D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Fiecare beneficiar este implicat activ în elaborarea şi punerea în aplicare a programului de integrare/reintegrare socială.</w:t>
      </w:r>
    </w:p>
    <w:p w14:paraId="6F2FD71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Echipa pluridisciplinară a centrului, împreună cu beneficiarul urmăresc clarificarea situaţiei juridico-administrative a cuplului mamă-copil.</w:t>
      </w:r>
    </w:p>
    <w:p w14:paraId="195BF32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Beneficiarele sunt informate despre oferta de servicii sociale, publice sau private, aflată în comunitate şi sunt încurajate să frecventeze serviciile de integrare/reintegrare socială disponibile.</w:t>
      </w:r>
    </w:p>
    <w:p w14:paraId="778C495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Toate activităţile specifice de integrare/reintegrare socială în care este implicat beneficiarul sunt monitorizate de către responsabilul de caz şi sunt consemnate în rapoartele trimestriale.</w:t>
      </w:r>
    </w:p>
    <w:p w14:paraId="5BE608C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sunt informaţi referitor la activităţile incluse în plan şi sunt consiliaţi cu privire la necesitatea participării lor în acţiunile stabilite.</w:t>
      </w:r>
    </w:p>
    <w:p w14:paraId="22EAF46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Planurile individualizate de integrare/reintegrare socială, completate corespunzător, sunt disponibile în dosarul personal al beneficiarului.</w:t>
      </w:r>
    </w:p>
    <w:p w14:paraId="2AAE41B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S3.2</w:t>
      </w:r>
      <w:r>
        <w:rPr>
          <w:rFonts w:ascii="Courier New" w:hAnsi="Courier New" w:cs="Courier New"/>
          <w:sz w:val="20"/>
          <w:szCs w:val="20"/>
          <w:lang w:eastAsia="en-GB"/>
        </w:rPr>
        <w:t> Centrul are capacitatea de a realiza activităţi de conştientizare a propriului potenţial şi de promovare a integrării/reintegrării beneficiarilor în viaţa de familie</w:t>
      </w:r>
    </w:p>
    <w:p w14:paraId="7A1D16A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personal calificat capabil să sprijine beneficiarul să-şi cunoască propria identitate şi potenţial, să-şi dezvolte stima de sine, să conştientizeze responsabilităţile maternale ce-i revin şi să-şi asume acest rol în cadrul propriei familii.</w:t>
      </w:r>
    </w:p>
    <w:p w14:paraId="48FBBFF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Şedinţele de consiliere vor urmări, în principal:</w:t>
      </w:r>
    </w:p>
    <w:p w14:paraId="7D004DC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dezvoltarea abilităţilor parentale;</w:t>
      </w:r>
    </w:p>
    <w:p w14:paraId="0FB3DBF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dobândirea încrederii în sine şi în ceilalţi;</w:t>
      </w:r>
    </w:p>
    <w:p w14:paraId="0209D66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dobândirea de deprinderi sociale, inclusiv a abilităţilor de comunicare;</w:t>
      </w:r>
    </w:p>
    <w:p w14:paraId="4E7371E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dezvoltarea capacităţii de a lua decizii;</w:t>
      </w:r>
    </w:p>
    <w:p w14:paraId="3DE4A89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dobândirea de cunoştinţe privind serviciile sociale;</w:t>
      </w:r>
    </w:p>
    <w:p w14:paraId="0825AB1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drepturile pe care le au în calitatea lor de părinţi;</w:t>
      </w:r>
    </w:p>
    <w:p w14:paraId="282238B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pregătirea părăsirii centrului maternal;</w:t>
      </w:r>
    </w:p>
    <w:p w14:paraId="43E6EC1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pregătirea pentru naştere în cazul gravidelor;</w:t>
      </w:r>
    </w:p>
    <w:p w14:paraId="0CFC3B3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dezvoltarea abilităţilor privind gestionarea timpului, a banilor şi a crizelor.</w:t>
      </w:r>
    </w:p>
    <w:p w14:paraId="4378BFC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beneficiarilor şi nivelul lor educaţional, centrul desfăşoară activităţi de pregătire a acestora pentru dezvoltarea deprinderilor pentru viaţa independentă, în familie sau, după caz, în familia monoparentală.</w:t>
      </w:r>
    </w:p>
    <w:p w14:paraId="0A6195A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evaluării comprehensive a beneficiarului, centrul asigură accesul acestuia la servicii de consiliere psihologică şi, după caz, de terapii de specialitate.</w:t>
      </w:r>
    </w:p>
    <w:p w14:paraId="5CB7CEA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funcţie de opţiunile beneficiarilor, centrul facilitează accesul acestora la cursuri de dezvoltare personală.</w:t>
      </w:r>
    </w:p>
    <w:p w14:paraId="128007C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Taţii copiilor şi membrii de familie sunt solicitaţi să participe la activităţile, instruirile şi cursurile destinate promovării şi întăririi relaţiilor intrafamiliale</w:t>
      </w:r>
    </w:p>
    <w:p w14:paraId="54B83E9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cu sprijinul furnizorului de servicii sociale facilitează accesul beneficiarilor la toată gama de servicii/terapii de integrare/reintegrare familială disponibile pe raza teritorială a localităţii în care este amplasat centrul.</w:t>
      </w:r>
    </w:p>
    <w:p w14:paraId="3B459E5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centrului sunt sprijiniţi în scopul dezvoltării personale, conştientizării şi asumării rolului maternal şi promovării vieţii de familie.</w:t>
      </w:r>
    </w:p>
    <w:p w14:paraId="78D7482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Serviciile de consiliere psihologică, serviciile de informare şi consiliere de specialitate sunt consemnate în PPI şi rapoartele trimestriale.</w:t>
      </w:r>
    </w:p>
    <w:p w14:paraId="75F76830"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2F64F4D9"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4F11E29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MODULUL V MEDIUL FIZIC DE VIAŢĂ (Standardele 1-5)</w:t>
      </w:r>
    </w:p>
    <w:p w14:paraId="7C2F0981"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338C98B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ŞI CONFORT</w:t>
      </w:r>
    </w:p>
    <w:p w14:paraId="33CB9240"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23B67F10"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2B354C2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funcţionează într-o clădire care asigură un mediu de viaţă sigur şi confortabil, precum şi accesul beneficiarilor, personalului şi vizitatorilor în toate spaţiile proprii, interioare şi exterioare.</w:t>
      </w:r>
    </w:p>
    <w:p w14:paraId="36B8192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trăiesc într-un mediu de viaţă sigur, confortabil, accesibil şi deschis care facilitează integrarea în familie şi comunitate</w:t>
      </w:r>
    </w:p>
    <w:p w14:paraId="4FA935C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beneficiarilor şi vizitatorilor</w:t>
      </w:r>
    </w:p>
    <w:p w14:paraId="2981A40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6D7EA75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2EE685A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asigură informarea comunităţii cu privire la centrele maternale existente sau care urmează a fi înfiinţate.</w:t>
      </w:r>
    </w:p>
    <w:p w14:paraId="5CA32C5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Centrul permite un acces facil în centru pentru beneficiari şi vizitatorii acestora, precum şi menţinerea contactelor cu serviciile şi membrii comunităţii.</w:t>
      </w:r>
    </w:p>
    <w:p w14:paraId="7AE9E8E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Comunitatea este informată cu privire la existenţa centrelor maternale existente pe raza teritorială a localităţii respective.</w:t>
      </w:r>
    </w:p>
    <w:p w14:paraId="7A993F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a beneficiarilor protejaţi</w:t>
      </w:r>
    </w:p>
    <w:p w14:paraId="6434AA1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536D872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beneficiarilor.</w:t>
      </w:r>
    </w:p>
    <w:p w14:paraId="2BE78E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6D613D2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Se recomandă ca un cuplu mamă copil, mai ales mama cu mai mulţi copii, să deţină o cameră individuală cu grup sanitar propriu.</w:t>
      </w:r>
    </w:p>
    <w:p w14:paraId="4674053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spaţiu special amenajat pentru petrecerea timpului liber şi socializare, un spaţiu de joacă pentru copii, un spaţiu pentru vizite, bucătărie şi/sau un spaţiu de preparare şi servire a mesei, un spaţiu de depozitare a alimentelor, grupuri sanitare şi camere de baie, un spaţiu cu destinaţie spălătorie, spaţii de depozitare echipamente şi obiecte de cazarmament, un cabinet specialişti, birou personal.</w:t>
      </w:r>
    </w:p>
    <w:p w14:paraId="6BF804B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către toţi beneficiarii.</w:t>
      </w:r>
    </w:p>
    <w:p w14:paraId="24DA9BA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tuturor beneficiarilor, inclusiv copiilor acestora. În cazul în care sunt restricţii/limitări ale accesului copiilor beneficiarilor în unele spaţii, uşile de acces trebuie poziţionate şi dotate cu echipamente specifice, astfel încât să prevină orice risc de rănire.</w:t>
      </w:r>
    </w:p>
    <w:p w14:paraId="719148B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6D9FEE3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depăşeşte capacitatea stabilită prin decizie a conducătorului furnizorului de servicii sociale.</w:t>
      </w:r>
    </w:p>
    <w:p w14:paraId="2B82D4D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Spaţiile comune sunt suficiente pentru derularea în bune condiţii a activităţilor centrului.</w:t>
      </w:r>
    </w:p>
    <w:p w14:paraId="552C886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Spaţiile comune îndeplinesc cerinţele şi indicatorii de monitorizare prevăzuţi la S2.2.</w:t>
      </w:r>
    </w:p>
    <w:p w14:paraId="287AF0F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S1.3</w:t>
      </w:r>
      <w:r>
        <w:rPr>
          <w:rFonts w:ascii="Courier New" w:hAnsi="Courier New" w:cs="Courier New"/>
          <w:sz w:val="20"/>
          <w:szCs w:val="20"/>
          <w:lang w:eastAsia="en-GB"/>
        </w:rPr>
        <w:t> Centrul facilitează accesul beneficiarilor şi copiilor acestora la spaţii exterioare pentru activităţi în aer liber</w:t>
      </w:r>
    </w:p>
    <w:p w14:paraId="0F7B7AD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exterioare (curte, grădină, etc) sau, se află în apropierea ori are acces la spaţii special amenajate pentru petrecerea timpului liber (parcuri, terenuri dejoacă, terenuri sportive, şa).</w:t>
      </w:r>
    </w:p>
    <w:p w14:paraId="0F236F2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protecţia beneficiarilor în spaţiile exterioare prin mijloace discrete cu unicul scop de a asigura integritatea bunurilor şi a persoanelor.</w:t>
      </w:r>
    </w:p>
    <w:p w14:paraId="5D6C131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Plasarea camerelor video este admisă în spaţiile interioare comune, la intrare şi în spaţiile exterioare.</w:t>
      </w:r>
    </w:p>
    <w:p w14:paraId="1625571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Beneficiarii au acces la spaţii exterioare, amenajate corespunzător pentru activităţi în aer liber.</w:t>
      </w:r>
    </w:p>
    <w:p w14:paraId="318AB8E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S1.4</w:t>
      </w:r>
      <w:r>
        <w:rPr>
          <w:rFonts w:ascii="Courier New" w:hAnsi="Courier New" w:cs="Courier New"/>
          <w:sz w:val="20"/>
          <w:szCs w:val="20"/>
          <w:lang w:eastAsia="en-GB"/>
        </w:rPr>
        <w:t> Centrul asigură mijloacele necesare pentru comunicarea la distanţă</w:t>
      </w:r>
    </w:p>
    <w:p w14:paraId="31E3CAC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beneficiarilor sau de un telefon mobil, precum şi de un calculator sau laptop cu acces la internet.</w:t>
      </w:r>
    </w:p>
    <w:p w14:paraId="0AE65CB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427F324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24B8427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2 SIGURANŢĂ ŞI PROTECŢIE</w:t>
      </w:r>
    </w:p>
    <w:p w14:paraId="4BDB321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maternal amenajează spaţiile proprii corespunzător nevoilor beneficiarilor şi ia toate măsurile necesare pentru protecţia integrităţii fizice a acestora şi prevenirea riscului de accidente.</w:t>
      </w:r>
    </w:p>
    <w:p w14:paraId="331E5CA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trăiesc într-un mediu de viaţă adaptat şi protejat.</w:t>
      </w:r>
    </w:p>
    <w:p w14:paraId="2ED6200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S2.1</w:t>
      </w:r>
      <w:r>
        <w:rPr>
          <w:rFonts w:ascii="Courier New" w:hAnsi="Courier New" w:cs="Courier New"/>
          <w:sz w:val="20"/>
          <w:szCs w:val="20"/>
          <w:lang w:eastAsia="en-GB"/>
        </w:rPr>
        <w:t> Centrul organizează şi adaptează spaţiile proprii corespunzător nevoilor beneficiarilor</w:t>
      </w:r>
    </w:p>
    <w:p w14:paraId="67979BC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Toate spaţiile din centru sunt amenajate, utilate şi dotate să ofere condiţii de viaţă decente şi sigure pentru cuplurile mamă copil şi gravide în ultimul trimestru de sarcină.</w:t>
      </w:r>
    </w:p>
    <w:p w14:paraId="3E414A4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Centrele în care sunt găzduiţi beneficiari cu dizabilităţi sunt accesibilizate astfel încât să răspundă nevoilor specifice ale acestora (de exemplu cel puţin respectarea măsurilor cuprinse în Ordinul Ministerului Dezvoltării Regionale şi Administraţiei Publice nr. 189/2013 pentru aprobarea reglementării tehnice Normativ privind adaptarea clădirilor civile şi spaţiului urban la nevoile individuale ale persoanelor cu handicap, indicativ NP 051-2012 - Revizuire NP 051/2000).</w:t>
      </w:r>
    </w:p>
    <w:p w14:paraId="69CBB68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se amenajează ţinând cont atât de nevoile mamelor, cât şi de cele ale copiilor acestora şi se asigură că dispune de spaţii suficiente pentru păstrarea obiectelor personale, pentru depozitarea rechizitelor, manualelor, cărţilor şi jucăriilor necesare copiilor, precum şi a materialelor şi echipamentelor destinate petrecerii timpului liber.</w:t>
      </w:r>
    </w:p>
    <w:p w14:paraId="4727058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spaţii amenajate şi adaptate nevoilor beneficiarilor adulţi şi copiilor în scopul facilitării accesului acestora, în siguranţă, atât în interior, cât şi în exterior.</w:t>
      </w:r>
    </w:p>
    <w:p w14:paraId="3F0B0E3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Fiecare beneficiar(cuplu mamă-copil sau femeie gravidă) deţine de un spaţiu special amenajat (dulap, sertare/cutii/şa închise) destinat păstrării în siguranţă a obiectelor personale(documente, scrisori, bani, bijuterii, telefoane, cu excepţia lenjeriei şi obiectelor de îmbrăcăminte şi încălţăminte).</w:t>
      </w:r>
    </w:p>
    <w:p w14:paraId="262E14F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un spaţiu de depozitare sigur pentru păstrarea obiectelor utilizate pentru activităţile de recreere ale copiilor beneficiarilor(cum ar fi biciclete, patine, skateboard, jucării, echipamente sportive).</w:t>
      </w:r>
    </w:p>
    <w:p w14:paraId="50E773F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Centrul dispune de spaţii de depozitare a materialelor didactice, manuale, rechizite, ghiozdane, etc, utilizate de copiii beneficiarilor.</w:t>
      </w:r>
    </w:p>
    <w:p w14:paraId="5A59A17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beneficiarilor un mediu de viaţă protejat şi sigur</w:t>
      </w:r>
    </w:p>
    <w:p w14:paraId="3B93B23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2C29927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w:t>
      </w:r>
    </w:p>
    <w:p w14:paraId="51E5DEC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Procedura este cunoscută de personal şi de beneficiari.</w:t>
      </w:r>
    </w:p>
    <w:p w14:paraId="7AA0BE4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beneficiarilor dispun de lumină naturală şi artificială, corespunzătoare activităţilor desfăşurate.</w:t>
      </w:r>
    </w:p>
    <w:p w14:paraId="03AF996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beneficiarilor sunt ventilate natural prin ferestre deschise care dispun de dispozitive de siguranţă. Ferestrele trebuie să permită o deschidere controlată, cu asigurarea unui spaţiu liber suficient pentru ventilaţie, dar care să prevină orice posibil accident.</w:t>
      </w:r>
    </w:p>
    <w:p w14:paraId="029D03E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Toate spaţiile accesibile beneficiarilor au sisteme de încălzire funcţionale care asigură încălzirea necesară în timpul sezonului rece.</w:t>
      </w:r>
    </w:p>
    <w:p w14:paraId="5CAA5AB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Aparatura şi echipamentele de încălzire (ţevi, radiatoare, sobe, etc.) din spaţiile accesibile beneficiarilor sunt dotate cu echipamente de protecţie, pentru a evita orice risc de arsuri.</w:t>
      </w:r>
    </w:p>
    <w:p w14:paraId="0E676DD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30EC7FA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Im6: Instalaţiile electrice respectă normele de siguranţă prevăzute de lege, iar cablurile, prizele şi echipamentele folosite sunt izolate şi perfect funcţionale pentru a evita orice risc de electrocutare.</w:t>
      </w:r>
    </w:p>
    <w:p w14:paraId="7BEB1C1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Im7: Centrul dispune de instalaţii funcţionale care asigură permanent apă rece şi caldă.</w:t>
      </w:r>
    </w:p>
    <w:p w14:paraId="05A25F9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Im8: Procedura scrisă privind modul de acţiune în situaţii neprevăzute care afectează funcţionarea curentă a utilităţilor este disponibilă la sediul centrului.</w:t>
      </w:r>
    </w:p>
    <w:p w14:paraId="4139588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5007045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383F809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7735C12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3 CAZARE</w:t>
      </w:r>
    </w:p>
    <w:p w14:paraId="6440D9C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dispune de spaţii de cazare (dormitoare) suficiente şi dotate corespunzător pentru a asigura confortul necesar odihnei şi somnului.</w:t>
      </w:r>
    </w:p>
    <w:p w14:paraId="26EE851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au la dispoziţie spaţii de cazare personalizate, adecvate nevoilor proprii.</w:t>
      </w:r>
    </w:p>
    <w:p w14:paraId="2773FA1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S3.1</w:t>
      </w:r>
      <w:r>
        <w:rPr>
          <w:rFonts w:ascii="Courier New" w:hAnsi="Courier New" w:cs="Courier New"/>
          <w:sz w:val="20"/>
          <w:szCs w:val="20"/>
          <w:lang w:eastAsia="en-GB"/>
        </w:rPr>
        <w:t> Dormitoarele sunt amenajate astfel încât să asigure un mediu ambiant sigur, confortabil, adaptat nevoilor beneficiarilor</w:t>
      </w:r>
    </w:p>
    <w:p w14:paraId="274D926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65F5672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unei mame cu mai mulţi copii se atribuie o cameră individuală. Într-o cameră pot fi găzduite maxim două cupluri mamă copil, sau un cuplu mamă copil şi o femeie gravidă.</w:t>
      </w:r>
    </w:p>
    <w:p w14:paraId="1283542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gravidelor, numărul recomandat este de două persoane/cameră, iar numărul maxim este de patru persoane/cameră.</w:t>
      </w:r>
    </w:p>
    <w:p w14:paraId="5340483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Dormitoarele sunt mobilate corespunzător, cu un puţin pat şi o noptieră pentru fiecare persoană adultă şi paturi/pătuţuri pentru copii. Dormitoarele pot fi dotate şi cu paturi suprapuse pentru copii, în funcţie de vârsta copiilor şi particularităţile proprii de acomodare.</w:t>
      </w:r>
    </w:p>
    <w:p w14:paraId="641F3CF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Fiecare pat, pentru adult sau copil, este dotat cu obiectele de cazarmament necesare, iar patul adultului este prevăzut cu o instalaţie de iluminat pentru uz propriu.</w:t>
      </w:r>
    </w:p>
    <w:p w14:paraId="1D72F1E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sunt încurajaţi să îşi personalizeze spaţiul propriu, astfel încât să se creeze un ambient interior cât mai prietenos şi confortabil.</w:t>
      </w:r>
    </w:p>
    <w:p w14:paraId="5DB5FAE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prevăzuţi la S2.2.</w:t>
      </w:r>
    </w:p>
    <w:p w14:paraId="2967A30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07E4EF2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şi intimitatea beneficiarilor.</w:t>
      </w:r>
    </w:p>
    <w:p w14:paraId="74B653F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11C05DE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cerinţele şi indicatorii de monitorizare prevăzuţi la S2.2.</w:t>
      </w:r>
    </w:p>
    <w:p w14:paraId="1BDE8CA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obiecte de cazarmament adecvate şi păstrate în stare corespunzătoare</w:t>
      </w:r>
    </w:p>
    <w:p w14:paraId="43C5DB0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beneficiarilor obiectele de cazarmament necesare, curate şi neuzate (saltele, perne, pături, lenjerie de pat, şa).</w:t>
      </w:r>
    </w:p>
    <w:p w14:paraId="18713E0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4B65E7F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dispune de obiecte de cazarmament proprii, curate şi nedegradate.</w:t>
      </w:r>
    </w:p>
    <w:p w14:paraId="1F7FC80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4 SPAŢII IGIENICO-SANITARE</w:t>
      </w:r>
    </w:p>
    <w:p w14:paraId="0429158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dispune de spaţii igienico-sanitare suficiente, accesibile şi funcţionale</w:t>
      </w:r>
    </w:p>
    <w:p w14:paraId="372B87E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au acces la spaţii igienico-sanitare adecvate şi adaptate nevoilor lor.</w:t>
      </w:r>
    </w:p>
    <w:p w14:paraId="1C08802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S4.1</w:t>
      </w:r>
      <w:r>
        <w:rPr>
          <w:rFonts w:ascii="Courier New" w:hAnsi="Courier New" w:cs="Courier New"/>
          <w:sz w:val="20"/>
          <w:szCs w:val="20"/>
          <w:lang w:eastAsia="en-GB"/>
        </w:rPr>
        <w:t> Centrul deţine grupuri sanitare suficiente şi accesibile</w:t>
      </w:r>
    </w:p>
    <w:p w14:paraId="0D2A3C7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prevederilor Legii locuinţei nr.114/1996, cu modificările şi completările ulterioare.</w:t>
      </w:r>
    </w:p>
    <w:p w14:paraId="285DFC8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scaun de wc cu capac, chiuvete şi instalaţii de apă caldă şi rece, hârtie igienică şi săpun.</w:t>
      </w:r>
    </w:p>
    <w:p w14:paraId="38AD2DA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66BCD6A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au acces direct din dormitoare sau sunt plasate în imediata lor apropiere.</w:t>
      </w:r>
    </w:p>
    <w:p w14:paraId="75848C7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Acolo unde este cazul, este amenajat un grup sanitar distinct şi adaptat pentru persoanele cu dizabilităţi.</w:t>
      </w:r>
    </w:p>
    <w:p w14:paraId="790E182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şi indicatorilor de monitorizare prevăzuţi la S2.2, cu privire la iluminat, ventilaţie, încălzire şi siguranţă.</w:t>
      </w:r>
    </w:p>
    <w:p w14:paraId="2CC1AFD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1D83A7F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grupurile sanitare.</w:t>
      </w:r>
    </w:p>
    <w:p w14:paraId="5ECEA46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3886448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11FF0C7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S4.2</w:t>
      </w:r>
      <w:r>
        <w:rPr>
          <w:rFonts w:ascii="Courier New" w:hAnsi="Courier New" w:cs="Courier New"/>
          <w:sz w:val="20"/>
          <w:szCs w:val="20"/>
          <w:lang w:eastAsia="en-GB"/>
        </w:rPr>
        <w:t> Centrul deţine spaţii suficiente şi adaptate pentru realizarea toaletei personale a beneficiarilor</w:t>
      </w:r>
    </w:p>
    <w:p w14:paraId="008CFD0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este dotat cu camere de baie/duş conform prevederilor Legii locuinţei nr.114/1996, cu modificările şi completările ulterioare.</w:t>
      </w:r>
    </w:p>
    <w:p w14:paraId="3BD3D54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sunt dotate cu instalaţiile necesare pentru asigurarea de apă curentă, rece şi caldă.</w:t>
      </w:r>
    </w:p>
    <w:p w14:paraId="48AACA0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Spaţiile cu destinaţia de baie sau duş sunt astfel amenajate încât să ofere suficientă intimitate beneficiarilor.</w:t>
      </w:r>
    </w:p>
    <w:p w14:paraId="5B1673A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referitoare la iluminat, ventilaţie, încălzire şi siguranţă prevăzute la S2.2</w:t>
      </w:r>
    </w:p>
    <w:p w14:paraId="075F64C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 de nevoie, camerele de baie sunt dotate cu echipamentele şi materialele necesare efectuării toaletei sugarilor.</w:t>
      </w:r>
    </w:p>
    <w:p w14:paraId="71A8CB2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73857F5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la apă caldă şi rece pentru realizarea igienei personale.</w:t>
      </w:r>
    </w:p>
    <w:p w14:paraId="6373EC9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S2.2.</w:t>
      </w:r>
    </w:p>
    <w:p w14:paraId="714987D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S4.3</w:t>
      </w:r>
      <w:r>
        <w:rPr>
          <w:rFonts w:ascii="Courier New" w:hAnsi="Courier New" w:cs="Courier New"/>
          <w:sz w:val="20"/>
          <w:szCs w:val="20"/>
          <w:lang w:eastAsia="en-GB"/>
        </w:rPr>
        <w:t> Centrul asigură grupuri sanitare separate destinate personalului</w:t>
      </w:r>
    </w:p>
    <w:p w14:paraId="2CEE565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două grupuri sanitare separate pentru personal, unul pentru femei şi altul pentru bărbaţi.</w:t>
      </w:r>
    </w:p>
    <w:p w14:paraId="4E7444C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sanitar/propriile grupuri sanitare, separat/separate de cele ale beneficiarilor.</w:t>
      </w:r>
    </w:p>
    <w:p w14:paraId="5D7EED4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S4.4</w:t>
      </w:r>
      <w:r>
        <w:rPr>
          <w:rFonts w:ascii="Courier New" w:hAnsi="Courier New" w:cs="Courier New"/>
          <w:sz w:val="20"/>
          <w:szCs w:val="20"/>
          <w:lang w:eastAsia="en-GB"/>
        </w:rPr>
        <w:t> Centrul asigură igienizarea lenjeriei de pat şi a altor materiale şi echipamente textile, precum şi a hainelor şi lenjeriei personale a beneficiarilor</w:t>
      </w:r>
    </w:p>
    <w:p w14:paraId="6961304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împreună cu beneficiarii, un program săptămânal pentru spălatul rufelor.</w:t>
      </w:r>
    </w:p>
    <w:p w14:paraId="5086072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40CE656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beneficiarilor sunt spălate periodic, conform programului stabilit de centru, sau ori de câte ori este cazul.</w:t>
      </w:r>
    </w:p>
    <w:p w14:paraId="4915C7C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îşi spală singuri obiecte personale de lenjerie şi îmbrăcăminte, de mână şi cu maşina de spălat.</w:t>
      </w:r>
    </w:p>
    <w:p w14:paraId="639E44E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49C65EC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S4.5</w:t>
      </w:r>
      <w:r>
        <w:rPr>
          <w:rFonts w:ascii="Courier New" w:hAnsi="Courier New" w:cs="Courier New"/>
          <w:sz w:val="20"/>
          <w:szCs w:val="20"/>
          <w:lang w:eastAsia="en-GB"/>
        </w:rPr>
        <w:t> Centrul păstrează echipamentele din material textil utilizate de personal în condiţii de igienă adecvate</w:t>
      </w:r>
    </w:p>
    <w:p w14:paraId="5A2F0B1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59C8D1B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0823007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5 IGIENA ŞI CONTROLUL INFECŢIILOR</w:t>
      </w:r>
    </w:p>
    <w:p w14:paraId="41D6005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aplică măsurile de prevenire şi control a infecţiilor, în conformitate cu normele legale în vigoare.</w:t>
      </w:r>
    </w:p>
    <w:p w14:paraId="49D8EAE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sunt protejaţi contra riscului de infecţii.</w:t>
      </w:r>
    </w:p>
    <w:p w14:paraId="21B8176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S5.1</w:t>
      </w:r>
      <w:r>
        <w:rPr>
          <w:rFonts w:ascii="Courier New" w:hAnsi="Courier New" w:cs="Courier New"/>
          <w:sz w:val="20"/>
          <w:szCs w:val="20"/>
          <w:lang w:eastAsia="en-GB"/>
        </w:rPr>
        <w:t> Centrul respectă normele legale în vigoare privind bolile infecţioase transmisibile</w:t>
      </w:r>
    </w:p>
    <w:p w14:paraId="2E65A2F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instruirea beneficiarilor şi a personalului privind bolile infecţioase şi normele igienico-sanitare ce trebuie respectate pentru prevenirea transmiterii acestora .</w:t>
      </w:r>
    </w:p>
    <w:p w14:paraId="0C2945C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conform recomandărilor medicului, se impune izolarea unui beneficiar, adult sau copil bolnav în centru, coordonatorul centrului asigură un spaţiu amenajat şi dotat corespunzător şi care limitează contactul direct cu ceilalţi beneficiari.</w:t>
      </w:r>
    </w:p>
    <w:p w14:paraId="2665D22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2B3C289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3DEDFD7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6E21016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S5.2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033F204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27C66AF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Materialele igienico-sanitare şi de dezinfecţie sunt depozitate în spaţii speciale la care au acces personalul de curăţenie, beneficiarii adulţi şi cei care </w:t>
      </w:r>
      <w:r>
        <w:rPr>
          <w:rFonts w:ascii="Courier New" w:hAnsi="Courier New" w:cs="Courier New"/>
          <w:sz w:val="20"/>
          <w:szCs w:val="20"/>
          <w:lang w:eastAsia="en-GB"/>
        </w:rPr>
        <w:lastRenderedPageBreak/>
        <w:t>asigură aprovizionarea. Copiilor beneficiarilor le este interzis accesul la spaţiile de depozitare a materialelor igienico-sanitare.</w:t>
      </w:r>
    </w:p>
    <w:p w14:paraId="02021C1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şi/sau echipamentelor aflate în dotare.</w:t>
      </w:r>
    </w:p>
    <w:p w14:paraId="25FB613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adulţi realizează activităţile de curăţenie, igienizare şi dezinfecţie în camerele/dormitoarele proprii.</w:t>
      </w:r>
    </w:p>
    <w:p w14:paraId="37CE295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Centrul planifică şi aplică un program de curăţenie şi igienizare.</w:t>
      </w:r>
    </w:p>
    <w:p w14:paraId="7B13F63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igienico-sanitare şi cele de dezinfecţie se păstrează în condiţii de siguranţă.</w:t>
      </w:r>
    </w:p>
    <w:p w14:paraId="47D8B9F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S5.3</w:t>
      </w:r>
      <w:r>
        <w:rPr>
          <w:rFonts w:ascii="Courier New" w:hAnsi="Courier New" w:cs="Courier New"/>
          <w:sz w:val="20"/>
          <w:szCs w:val="20"/>
          <w:lang w:eastAsia="en-GB"/>
        </w:rPr>
        <w:t> Centrul realizează colectarea şi depozitarea deşeurilor conform prevederilor legale în vigoare</w:t>
      </w:r>
    </w:p>
    <w:p w14:paraId="60636F2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w:t>
      </w:r>
    </w:p>
    <w:p w14:paraId="61AD1CD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şi personalul propriu sunt instruiţi cu privire la manevrarea corectă a deşeurilor.</w:t>
      </w:r>
    </w:p>
    <w:p w14:paraId="49392C5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Centrul ia toate măsurile de siguranţă pentru prevenirea transmiterii infecţiilor ca urmare a manevrării şi/sau depozitării defectuoase a deşeurilor.</w:t>
      </w:r>
    </w:p>
    <w:p w14:paraId="3167E312"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797F09F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19AE668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52A0379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MODULUL VI DREPTURI ŞI ETICĂ (Standardele 1-2)</w:t>
      </w:r>
    </w:p>
    <w:p w14:paraId="67806614"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43D8F42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BENEFICIARILOR ŞI A ETICII PROFESIONALE</w:t>
      </w:r>
    </w:p>
    <w:p w14:paraId="751AF1FA"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25C1E90D"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1B165A7D"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439A1AD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îşi desfăşoară activitatea cu respectarea drepturilor beneficiarilor şi a eticii profesionale</w:t>
      </w:r>
    </w:p>
    <w:p w14:paraId="0A03A09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beneficiarilor sunt cunoscute şi respectate de personalul centrului care îşi desfăşoară activitatea conform unui cod de etică propriu.</w:t>
      </w:r>
    </w:p>
    <w:p w14:paraId="483574F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45D4D79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1160582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w:t>
      </w:r>
      <w:r>
        <w:rPr>
          <w:rFonts w:ascii="Courier New" w:hAnsi="Courier New" w:cs="Courier New"/>
          <w:sz w:val="20"/>
          <w:szCs w:val="20"/>
          <w:lang w:eastAsia="en-GB"/>
        </w:rPr>
        <w:t> dreptul de a fi informaţi asupra drepturilor şi obligaţiilor lor în calitate de beneficiari ai centrului şi de a fi consultaţi cu privire la toate deciziile care îi privesc;</w:t>
      </w:r>
    </w:p>
    <w:p w14:paraId="3821EFB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2.</w:t>
      </w:r>
      <w:r>
        <w:rPr>
          <w:rFonts w:ascii="Courier New" w:hAnsi="Courier New" w:cs="Courier New"/>
          <w:sz w:val="20"/>
          <w:szCs w:val="20"/>
          <w:lang w:eastAsia="en-GB"/>
        </w:rPr>
        <w:t> dreptul de a-şi desfăşura activităţile zilnice într-un mediu fizic accesibil, sigur şi funcţional;</w:t>
      </w:r>
    </w:p>
    <w:p w14:paraId="08F6E1E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3.</w:t>
      </w:r>
      <w:r>
        <w:rPr>
          <w:rFonts w:ascii="Courier New" w:hAnsi="Courier New" w:cs="Courier New"/>
          <w:sz w:val="20"/>
          <w:szCs w:val="20"/>
          <w:lang w:eastAsia="en-GB"/>
        </w:rPr>
        <w:t> dreptul de a decide şi a-şi asuma riscurile în mod direct, în toate aspectele vieţii lor şi de a-şi exprima liber opiniile;</w:t>
      </w:r>
    </w:p>
    <w:p w14:paraId="0245364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4.</w:t>
      </w:r>
      <w:r>
        <w:rPr>
          <w:rFonts w:ascii="Courier New" w:hAnsi="Courier New" w:cs="Courier New"/>
          <w:sz w:val="20"/>
          <w:szCs w:val="20"/>
          <w:lang w:eastAsia="en-GB"/>
        </w:rPr>
        <w:t> dreptul de a consimţi asupra serviciilor asigurate prin contractul de furnizare servicii;</w:t>
      </w:r>
    </w:p>
    <w:p w14:paraId="343F459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5.</w:t>
      </w:r>
      <w:r>
        <w:rPr>
          <w:rFonts w:ascii="Courier New" w:hAnsi="Courier New" w:cs="Courier New"/>
          <w:sz w:val="20"/>
          <w:szCs w:val="20"/>
          <w:lang w:eastAsia="en-GB"/>
        </w:rPr>
        <w:t> dreptul de a beneficia de serviciile menţionate în contractul de furnizare servicii;</w:t>
      </w:r>
    </w:p>
    <w:p w14:paraId="7A5C790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6.</w:t>
      </w:r>
      <w:r>
        <w:rPr>
          <w:rFonts w:ascii="Courier New" w:hAnsi="Courier New" w:cs="Courier New"/>
          <w:sz w:val="20"/>
          <w:szCs w:val="20"/>
          <w:lang w:eastAsia="en-GB"/>
        </w:rPr>
        <w:t> dreptul de a li se asigura confidenţialitatea asupra datelor personale;</w:t>
      </w:r>
    </w:p>
    <w:p w14:paraId="489B2E7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7.</w:t>
      </w:r>
      <w:r>
        <w:rPr>
          <w:rFonts w:ascii="Courier New" w:hAnsi="Courier New" w:cs="Courier New"/>
          <w:sz w:val="20"/>
          <w:szCs w:val="20"/>
          <w:lang w:eastAsia="en-GB"/>
        </w:rPr>
        <w:t> dreptul de a nu fi abuzaţi, neglijaţi, pedepsiţi, hărţuiţi sau exploataţi;</w:t>
      </w:r>
    </w:p>
    <w:p w14:paraId="0451BAD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8.</w:t>
      </w:r>
      <w:r>
        <w:rPr>
          <w:rFonts w:ascii="Courier New" w:hAnsi="Courier New" w:cs="Courier New"/>
          <w:sz w:val="20"/>
          <w:szCs w:val="20"/>
          <w:lang w:eastAsia="en-GB"/>
        </w:rPr>
        <w:t> dreptul de a face sugestii şi reclamaţii fără teamă de consecinţe;</w:t>
      </w:r>
    </w:p>
    <w:p w14:paraId="4E795B0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9.</w:t>
      </w:r>
      <w:r>
        <w:rPr>
          <w:rFonts w:ascii="Courier New" w:hAnsi="Courier New" w:cs="Courier New"/>
          <w:sz w:val="20"/>
          <w:szCs w:val="20"/>
          <w:lang w:eastAsia="en-GB"/>
        </w:rPr>
        <w:t> dreptul de a nu fi exploataţi economic privind banii, proprietăţile sau să le fie pretinse sume băneşti ce depăşesc taxele convenite pentru servicii;</w:t>
      </w:r>
    </w:p>
    <w:p w14:paraId="20A66A6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10.</w:t>
      </w:r>
      <w:r>
        <w:rPr>
          <w:rFonts w:ascii="Courier New" w:hAnsi="Courier New" w:cs="Courier New"/>
          <w:sz w:val="20"/>
          <w:szCs w:val="20"/>
          <w:lang w:eastAsia="en-GB"/>
        </w:rPr>
        <w:t> dreptul de a nu li se impune restricţii de natură fizică ori psihică, în afara celor stabilite de medic sau alt personal calificat, precum şi a celor convenite prin contractul de furnizare servicii;</w:t>
      </w:r>
    </w:p>
    <w:p w14:paraId="2B4D784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11.</w:t>
      </w:r>
      <w:r>
        <w:rPr>
          <w:rFonts w:ascii="Courier New" w:hAnsi="Courier New" w:cs="Courier New"/>
          <w:sz w:val="20"/>
          <w:szCs w:val="20"/>
          <w:lang w:eastAsia="en-GB"/>
        </w:rPr>
        <w:t> dreptul de a fi trataţi şi de a avea acces la servicii, fără discriminare;</w:t>
      </w:r>
    </w:p>
    <w:p w14:paraId="560BAA0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12.</w:t>
      </w:r>
      <w:r>
        <w:rPr>
          <w:rFonts w:ascii="Courier New" w:hAnsi="Courier New" w:cs="Courier New"/>
          <w:sz w:val="20"/>
          <w:szCs w:val="20"/>
          <w:lang w:eastAsia="en-GB"/>
        </w:rPr>
        <w:t> dreptul de a beneficia de un spaţiu personal de cazare;</w:t>
      </w:r>
    </w:p>
    <w:p w14:paraId="1886F33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13.</w:t>
      </w:r>
      <w:r>
        <w:rPr>
          <w:rFonts w:ascii="Courier New" w:hAnsi="Courier New" w:cs="Courier New"/>
          <w:sz w:val="20"/>
          <w:szCs w:val="20"/>
          <w:lang w:eastAsia="en-GB"/>
        </w:rPr>
        <w:t> dreptul de a-şi manifesta şi exercita liber orientările şi interesele culturale, etnice, religioase, sexuale, conform legi;</w:t>
      </w:r>
    </w:p>
    <w:p w14:paraId="0C2E281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14.</w:t>
      </w:r>
      <w:r>
        <w:rPr>
          <w:rFonts w:ascii="Courier New" w:hAnsi="Courier New" w:cs="Courier New"/>
          <w:sz w:val="20"/>
          <w:szCs w:val="20"/>
          <w:lang w:eastAsia="en-GB"/>
        </w:rPr>
        <w:t> dreptul de a-şi utiliza aşa cum doresc lucrurile personale;</w:t>
      </w:r>
    </w:p>
    <w:p w14:paraId="61C4549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15.</w:t>
      </w:r>
      <w:r>
        <w:rPr>
          <w:rFonts w:ascii="Courier New" w:hAnsi="Courier New" w:cs="Courier New"/>
          <w:sz w:val="20"/>
          <w:szCs w:val="20"/>
          <w:lang w:eastAsia="en-GB"/>
        </w:rPr>
        <w:t> dreptul de a-şi gestiona aşa cum doresc resursele financiare;</w:t>
      </w:r>
    </w:p>
    <w:p w14:paraId="43EE101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16.</w:t>
      </w:r>
      <w:r>
        <w:rPr>
          <w:rFonts w:ascii="Courier New" w:hAnsi="Courier New" w:cs="Courier New"/>
          <w:sz w:val="20"/>
          <w:szCs w:val="20"/>
          <w:lang w:eastAsia="en-GB"/>
        </w:rPr>
        <w:t> dreptul de a practica cultul religios dorit;</w:t>
      </w:r>
    </w:p>
    <w:p w14:paraId="1EEBA65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17.</w:t>
      </w:r>
      <w:r>
        <w:rPr>
          <w:rFonts w:ascii="Courier New" w:hAnsi="Courier New" w:cs="Courier New"/>
          <w:sz w:val="20"/>
          <w:szCs w:val="20"/>
          <w:lang w:eastAsia="en-GB"/>
        </w:rPr>
        <w:t> dreptul de a nu desfăşura activităţi lucrative, aducătoare de venituri pentru centru, împotriva voinţei lor;</w:t>
      </w:r>
    </w:p>
    <w:p w14:paraId="5158E74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18.</w:t>
      </w:r>
      <w:r>
        <w:rPr>
          <w:rFonts w:ascii="Courier New" w:hAnsi="Courier New" w:cs="Courier New"/>
          <w:sz w:val="20"/>
          <w:szCs w:val="20"/>
          <w:lang w:eastAsia="en-GB"/>
        </w:rPr>
        <w:t> dreptul de a accesa toate spaţiile şi echipamentele comune;</w:t>
      </w:r>
    </w:p>
    <w:p w14:paraId="5AACF41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19.</w:t>
      </w:r>
      <w:r>
        <w:rPr>
          <w:rFonts w:ascii="Courier New" w:hAnsi="Courier New" w:cs="Courier New"/>
          <w:sz w:val="20"/>
          <w:szCs w:val="20"/>
          <w:lang w:eastAsia="en-GB"/>
        </w:rPr>
        <w:t> dreptul de a fi informaţi despre procedurile aplicate în centru;</w:t>
      </w:r>
    </w:p>
    <w:p w14:paraId="381E09A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20.</w:t>
      </w:r>
      <w:r>
        <w:rPr>
          <w:rFonts w:ascii="Courier New" w:hAnsi="Courier New" w:cs="Courier New"/>
          <w:sz w:val="20"/>
          <w:szCs w:val="20"/>
          <w:lang w:eastAsia="en-GB"/>
        </w:rPr>
        <w:t> dreptul de a fi trataţi individualizat, pentru o valorizare maximală a potenţialului personal;</w:t>
      </w:r>
    </w:p>
    <w:p w14:paraId="73641A1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21.</w:t>
      </w:r>
      <w:r>
        <w:rPr>
          <w:rFonts w:ascii="Courier New" w:hAnsi="Courier New" w:cs="Courier New"/>
          <w:sz w:val="20"/>
          <w:szCs w:val="20"/>
          <w:lang w:eastAsia="en-GB"/>
        </w:rPr>
        <w:t xml:space="preserve"> obligaţia de a achita contribuţia lunară de întreţinere (pentru beneficiarii cu venituri proprii), în funcţie de veniturile personale lunare, fără a se depăşi </w:t>
      </w:r>
      <w:r>
        <w:rPr>
          <w:rFonts w:ascii="Courier New" w:hAnsi="Courier New" w:cs="Courier New"/>
          <w:sz w:val="20"/>
          <w:szCs w:val="20"/>
          <w:lang w:eastAsia="en-GB"/>
        </w:rPr>
        <w:lastRenderedPageBreak/>
        <w:t>nivelul contribuţiei lunare de întreţinere aprobată pentru centrul rezidenţial, conform actelor normative şi administrative în vigoare;</w:t>
      </w:r>
    </w:p>
    <w:p w14:paraId="6249AB7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22.</w:t>
      </w:r>
      <w:r>
        <w:rPr>
          <w:rFonts w:ascii="Courier New" w:hAnsi="Courier New" w:cs="Courier New"/>
          <w:sz w:val="20"/>
          <w:szCs w:val="20"/>
          <w:lang w:eastAsia="en-GB"/>
        </w:rPr>
        <w:t> obligaţia de a participa activ în procesul de furnizare a serviciilor sociale şi la reevaluarea şi revizuirea planului individual de intervenţie;</w:t>
      </w:r>
    </w:p>
    <w:p w14:paraId="3F43B63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23.</w:t>
      </w:r>
      <w:r>
        <w:rPr>
          <w:rFonts w:ascii="Courier New" w:hAnsi="Courier New" w:cs="Courier New"/>
          <w:sz w:val="20"/>
          <w:szCs w:val="20"/>
          <w:lang w:eastAsia="en-GB"/>
        </w:rPr>
        <w:t> obligaţia de a furniza informaţii corecte cu privire la identitatea şi situaţia familială, medicală, economică şi socială şi să permită furnizorului de servicii sociale verificarea veridicităţii acestora;</w:t>
      </w:r>
    </w:p>
    <w:p w14:paraId="23B3435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24.</w:t>
      </w:r>
      <w:r>
        <w:rPr>
          <w:rFonts w:ascii="Courier New" w:hAnsi="Courier New" w:cs="Courier New"/>
          <w:sz w:val="20"/>
          <w:szCs w:val="20"/>
          <w:lang w:eastAsia="en-GB"/>
        </w:rPr>
        <w:t> obligaţia de a respecta termenele şi clauzele stabilite în cadrul planului individual de intervenţie;</w:t>
      </w:r>
    </w:p>
    <w:p w14:paraId="2F2B19C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25.</w:t>
      </w:r>
      <w:r>
        <w:rPr>
          <w:rFonts w:ascii="Courier New" w:hAnsi="Courier New" w:cs="Courier New"/>
          <w:sz w:val="20"/>
          <w:szCs w:val="20"/>
          <w:lang w:eastAsia="en-GB"/>
        </w:rPr>
        <w:t> obligaţia de a anunţa orice modificare intervenită în legătură cu situaţia sa personală pe parcursul acordării serviciilor sociale;</w:t>
      </w:r>
    </w:p>
    <w:p w14:paraId="2388B17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26.</w:t>
      </w:r>
      <w:r>
        <w:rPr>
          <w:rFonts w:ascii="Courier New" w:hAnsi="Courier New" w:cs="Courier New"/>
          <w:sz w:val="20"/>
          <w:szCs w:val="20"/>
          <w:lang w:eastAsia="en-GB"/>
        </w:rPr>
        <w:t> obligaţia de a respecta regulamentul de organizare şi funcţionare şi normele interne de funcţionare, procedurile de lucru ale furnizorului de servicii sociale.</w:t>
      </w:r>
    </w:p>
    <w:p w14:paraId="4E0D420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cunoaşte şi respectă drepturile beneficiarilor</w:t>
      </w:r>
    </w:p>
    <w:p w14:paraId="6DABD76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Beneficiarii sunt informaţi cu privire la drepturile înscrise în Cartă.</w:t>
      </w:r>
    </w:p>
    <w:p w14:paraId="747416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Carta este disponibilă, pe suport de hârtie, la sediul centrului, precum şi, după caz, pe suporturi diverse, adaptate beneficiarilor cu dizabilităţi.</w:t>
      </w:r>
    </w:p>
    <w:p w14:paraId="249ED56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Informarea beneficiarilor cu privire la drepturile înscrise în Cartă se consemnează în registrele speciale cu această destinaţie.</w:t>
      </w:r>
    </w:p>
    <w:p w14:paraId="7C6DF9F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S1.2</w:t>
      </w:r>
      <w:r>
        <w:rPr>
          <w:rFonts w:ascii="Courier New" w:hAnsi="Courier New" w:cs="Courier New"/>
          <w:sz w:val="20"/>
          <w:szCs w:val="20"/>
          <w:lang w:eastAsia="en-GB"/>
        </w:rPr>
        <w:t> Personalul centrului îşi desfăşoară activitatea în baza unui Cod de etică</w:t>
      </w:r>
    </w:p>
    <w:p w14:paraId="221BEE0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fără nici un fel de discriminare, acordarea serviciilor exclusiv în interesul şi pentru protecţia beneficiarilor.</w:t>
      </w:r>
    </w:p>
    <w:p w14:paraId="2488108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12EE366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57A8D0F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0265C0F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S1.3</w:t>
      </w:r>
      <w:r>
        <w:rPr>
          <w:rFonts w:ascii="Courier New" w:hAnsi="Courier New" w:cs="Courier New"/>
          <w:sz w:val="20"/>
          <w:szCs w:val="20"/>
          <w:lang w:eastAsia="en-GB"/>
        </w:rPr>
        <w:t> Centrul măsoară gradul de satisfacţie a beneficiarilor în scopul evaluării calităţii activităţilor desfăşurate</w:t>
      </w:r>
    </w:p>
    <w:p w14:paraId="14A89BC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 beneficiarilor care stabileşte procedeele şi instrumentele utilizate (ex: chestionare, discuţii individuale şi de grup, etc).</w:t>
      </w:r>
    </w:p>
    <w:p w14:paraId="236CBED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Metodologia cadru este elaborată de furnizorul de servicii sociale care administrează centrul.</w:t>
      </w:r>
    </w:p>
    <w:p w14:paraId="1DE1382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 beneficiarilor privind viaţa în centru şi calitatea serviciilor sunt disponibile la sediul centrului (chestionare, interviuri, etc).</w:t>
      </w:r>
    </w:p>
    <w:p w14:paraId="643352E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 beneficiarilor este disponibilă la sediul centrului.</w:t>
      </w:r>
    </w:p>
    <w:p w14:paraId="1FFF7C7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Chestionarul de măsurare a gradului de satisfacţie al beneficiarilor se aplică de către reprezentantul furnizorului de servicii sociale, într-o manieră care să respecte confidenţialitatea. Im4: Rezultatele chestionarului de măsurare a gradului de satisfacţie al beneficiarilor şi modul în care a fost îmbunătăţită acordarea serviciilor, atunci când este cazul, sunt păstrate de către furnizorul de servicii sociale şi vor fi puse la dispoziţia organelor de control.</w:t>
      </w:r>
    </w:p>
    <w:p w14:paraId="2756F5A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2 SUGESTII/SESIZĂRI/RECLAMAŢII</w:t>
      </w:r>
    </w:p>
    <w:p w14:paraId="4E1B4E1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beneficiarii să ofere sugestii pentru îmbunătăţirea vieţii cotidiene şi să sesizeze orice nemulţumire referitoare la serviciile oferite şi activitatea personalului, inclusiv aspecte privind cazurile de abuz şi neglijare.</w:t>
      </w:r>
    </w:p>
    <w:p w14:paraId="088F2E8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beneficiarilor, precum şi aspectele şi situaţiile care îi nemulţumesc sunt cunoscute de personalul şi coordonatorul centrului şi, după caz, de conducerea furnizorului de servicii sociale care administrează centrul, astfel încât să poată fi luate măsurile care se impun.</w:t>
      </w:r>
    </w:p>
    <w:p w14:paraId="77F7F18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necesare pentru colectarea sugestiilor, sesizărilor şi reclamaţiilor beneficiarilor cu privire la serviciile primite</w:t>
      </w:r>
    </w:p>
    <w:p w14:paraId="7DF928F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îşi stabileşte propria procedură privind sugestiile, sesizările şi reclamaţiile beneficiarilor care reglementează aspecte referitoare la modalităţile de comunicare (scrisă şi/sau verbală), cui se adresează, cum şi unde se înregistrează, modalitatea de răspuns, procedee de soluţionare.</w:t>
      </w:r>
    </w:p>
    <w:p w14:paraId="5AA4BD9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beneficiarilor un recipient de tip cutie poştală, în care aceştia pot depune sesizări/reclamaţii scrise cu privire la aspectele negative constatate, dar şi propuneri privind îmbunătăţirea activităţii centrului</w:t>
      </w:r>
    </w:p>
    <w:p w14:paraId="7D09C5B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lunar de conducătorul centrului, în prezenţa a doi beneficiari.</w:t>
      </w:r>
    </w:p>
    <w:p w14:paraId="7AF3978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informează şi instruieşte beneficiarii cu privire la dreptul de a face sugestii, sesizări şi reclamaţii, precum şi asupra modalităţilor de formulare şi transmitere a acestora.</w:t>
      </w:r>
    </w:p>
    <w:p w14:paraId="6E084AB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4F281F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sugestiile/sesizările şi reclamaţiile este este aprobată prin decizie sau, după caz, dispoziţie a conducătorului furnizorului de servicii sociale.</w:t>
      </w:r>
    </w:p>
    <w:p w14:paraId="515BF83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504F45E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Cutia pentru sugestii/sesizări şi reclamaţii este situată într-un loc accesibil tuturor beneficiarilor.</w:t>
      </w:r>
    </w:p>
    <w:p w14:paraId="0C389D0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modalităţile de a formula şi comunica/transmite sugestii precum şi sesizări/reclamaţii în caz de nemulţumiri cu privire la activitatea centrului; documentul privind informarea este disponibil la dosarul beneficiarului.</w:t>
      </w:r>
    </w:p>
    <w:p w14:paraId="72ED230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înregistrarea şi arhivarea sugestiilor, sesizărilor şi reclamaţiilor</w:t>
      </w:r>
    </w:p>
    <w:p w14:paraId="0E64DB2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Sugestiile/sesizările/reclamaţiile depuse în recipientul cu această destinaţie se înregistrează într- un Registru de evidenţă a sugestiilor, sesizărilor şi reclamaţiilor, cu dată şi număr. În registru se consemnează modul cum s-a soluţionat reclamaţia/sesizarea.</w:t>
      </w:r>
    </w:p>
    <w:p w14:paraId="4E38D98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75FF341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Lunar, furnizorul de servicii sociale care administrează centrul este informat cu privire la numărul de sugestii/sesizări/reclamaţii înregistrate în luna anterioară, precum şi la numărul celor soluţionate.</w:t>
      </w:r>
    </w:p>
    <w:p w14:paraId="5A7E3AD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37A3ED8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26DCEA7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041C2344"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46818C1E"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72E93F60"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793135F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MODUL VII PROTECŢIA ÎMPOTRIVA RISCULUI DE ABUZ ŞI NEGLIJARE ŞI GESTIONAREA INCIDENTELOR DEOSEBITE (Standardele 1-3)</w:t>
      </w:r>
    </w:p>
    <w:p w14:paraId="6FF03ABD"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6E0A682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ABUZULUI ŞI NEGLIJĂRII</w:t>
      </w:r>
    </w:p>
    <w:p w14:paraId="204ABE5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6E74FA87"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18BBEE9A"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7CBD509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ia toate măsurile necesare pentru prevenirea şi combaterea oricăror forme de tratament abuziv, neglijent, degradant asupra beneficiarilor.</w:t>
      </w:r>
    </w:p>
    <w:p w14:paraId="05CA08C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centrului sunt protejaţi împotriva riscului de abuz, neglijare sau discriminare.</w:t>
      </w:r>
    </w:p>
    <w:p w14:paraId="32C066D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în rândul beneficiarilor</w:t>
      </w:r>
    </w:p>
    <w:p w14:paraId="1A35C25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privind identificarea, semnalarea şi soluţionarea suspiciunilor şi cazurilor de abuz, neglijare, exploatare sau orice altă formă de violenţă asupra beneficiarilor din centru sau asupra copiilor acestora, elaborată de furnizorul de servicii sociale care administrează centrul. Procedura, denumită în continuare, procedura privind prevenirea şi combaterea abuzului, neglijării, exploatării sau oricărei alte formă de violenţă, este anexă la ROF. Se au în vedere atât formele de abuz (fizic, psihic, economic), cât şi orice formă de neglijare a persoanei sau de tratament degradant la care poate fi supus beneficiarul de către personalul centrului, alţi beneficiari, de membrii de familie şi orice alte persoane cu care beneficiarii au venit în contact.</w:t>
      </w:r>
    </w:p>
    <w:p w14:paraId="1B6E1A1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beneficiari şi copiii acestora pe perioada când nu se află în incinta centrului, în scopul prevenirii riscului de abuz, neglijare, exploatare sau orice altă formă de violenţă.</w:t>
      </w:r>
    </w:p>
    <w:p w14:paraId="69ECAA7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aprobată prin decizie sau, după caz, dispoziţie a conducătorului furnizorului de servicii sociale.</w:t>
      </w:r>
    </w:p>
    <w:p w14:paraId="37539E1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1DE3FD6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4E7CD1E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258D45F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şi sprijină beneficiarii pentru a sesiza orice formă de abuz, neglijare, exploatare sau orice altă formă de violenţă, inclusiv tratamente inumane sau degradante la care sunt supuşi de persoanele cu care vin în contact, atât în centru, cât şi în familie sau în comunitate</w:t>
      </w:r>
    </w:p>
    <w:p w14:paraId="37C1CD4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beneficiarilor cu privire la tipurile de neglijare, exploatare sau orice altă formă de violenţă, tratamente inumane sau degradante, modalitatea de identificare şi sesizare a eventualelor abuzuri sau alte forme de tratament degradant.</w:t>
      </w:r>
    </w:p>
    <w:p w14:paraId="20EDE22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beneficiarilor care au fost intimidaţi sau discriminaţi. În situaţia beneficiarilor, adulţi sau copii, abuzaţi, neglijaţi sau exploataţi, se facilitează accesul acestora la serviciile de specialitate stabilite de furnizorul de servicii sociale care administrează centrul şi de DGASPC.</w:t>
      </w:r>
    </w:p>
    <w:p w14:paraId="6109000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ştiu să recunoască riscul şi situaţiile abuz, neglijare, exploatare sau orice altă formă de violenţă, tratamente inumane sau degradante şi au fost informaţi în acest sens; documentul privind informarea este disponibil la dosarul beneficiarului.</w:t>
      </w:r>
    </w:p>
    <w:p w14:paraId="3153DA6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care au fost expusi oricărei forme de abuz, neglijare, exploatare sau orice altă formă de violenţă, inclusiv tratamente inumane sau degradante beneficiază de servicii şi terapii de specialitate. Serviciile şi terapiile de specialitate recomandate sunt menţionate în PPI.</w:t>
      </w:r>
    </w:p>
    <w:p w14:paraId="78EF4A0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0EF8FFB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beneficiarilor.</w:t>
      </w:r>
    </w:p>
    <w:p w14:paraId="0176B01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beneficiarii pe parcursul derulării activităţilor din centru, modalităţile de identificare şi sesizare a eventualelor forme de abuz la care pot fi sau au fost supuşi beneficiarii, precum şi copiii acestora, în familie sau în comunitate. Coordonatorul centrului sau, în lipsa acestuia, persoana care a identificat un caz de abuz, neglijare, exploatare sau orice altă formă de violenţă asupra copilului, are obligaţia de a semnala imediat cazul către conducerea furnizorului de servicii sociale care administrează centrul. În cazul în care situaţia de abuz, neglijare, exploatare asupra copilului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414DA34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neglijare, exploatare şi orice altă formă de violenţă identificate, în care se menţionează inclusiv instituţiile sesizate şi, după caz, măsurile întreprinse.</w:t>
      </w:r>
    </w:p>
    <w:p w14:paraId="5A7D43C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şi neglijare identificate şi a modului de soluţionare.</w:t>
      </w:r>
    </w:p>
    <w:p w14:paraId="129E8AC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neglijare, exploatare sau orice altă formă de violenţă este disponibil la sediul centrului.</w:t>
      </w:r>
    </w:p>
    <w:p w14:paraId="673DD6F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evidenţă a cazurilor de abuz, neglijare, exploatare sau orice altă formă de violenţă este completat la zi şi este disponibil, pe suport de hârtie sau electronic, la sediul centrului.</w:t>
      </w:r>
    </w:p>
    <w:p w14:paraId="4A6BCAA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244AEA4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STANDARDUL 2 GESTIONAREA INCIDENTELOR DEOSEBITE</w:t>
      </w:r>
    </w:p>
    <w:p w14:paraId="690A455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aplică reguli clare privind gestionarea incidentelor deosebite, precum şi măsuri de prevenţie şi intervenţie pentru copiii beneficiarilor care părăsesc centrul fără permisiune.</w:t>
      </w:r>
    </w:p>
    <w:p w14:paraId="4A12E02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beneficiarilor în centru sunt cunoscute de personalul centrului şi/sau de instituţiile competente, astfel încât să poată fi prevenite sau remediate în timp util.</w:t>
      </w:r>
    </w:p>
    <w:p w14:paraId="512D8E2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S2.1</w:t>
      </w:r>
      <w:r>
        <w:rPr>
          <w:rFonts w:ascii="Courier New" w:hAnsi="Courier New" w:cs="Courier New"/>
          <w:sz w:val="20"/>
          <w:szCs w:val="20"/>
          <w:lang w:eastAsia="en-GB"/>
        </w:rPr>
        <w:t> Centrul stabileşte proceduri proprii de evaluare a riscurilor</w:t>
      </w:r>
    </w:p>
    <w:p w14:paraId="5BB28C0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ia toate măsurile de siguranţă şi securitate legale şi necesare pentru asigurarea protecţiei beneficiarilor şi copiilor acestora, personalului şi </w:t>
      </w:r>
      <w:r>
        <w:rPr>
          <w:rFonts w:ascii="Courier New" w:hAnsi="Courier New" w:cs="Courier New"/>
          <w:sz w:val="20"/>
          <w:szCs w:val="20"/>
          <w:lang w:eastAsia="en-GB"/>
        </w:rPr>
        <w:lastRenderedPageBreak/>
        <w:t>vizitatorilor împotriva evenimentelor şi accidentelor cu potenţial vătămător, inclusiv cu privire la soluţionarea unor situaţii de criză care pot fi anticipate: îmbolnăviri, accidente, părăsirea repetată a centrului, etc.</w:t>
      </w:r>
    </w:p>
    <w:p w14:paraId="6BB22AE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2D23C0C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Procedura cadru privind evaluarea riscurilor posibile într-un centru maternal este elaborată de furnizorul de servicii sociale care administrează centrul.</w:t>
      </w:r>
    </w:p>
    <w:p w14:paraId="4FA726E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evaluarea factorilor şi potenţialului de risc pentru siguranţa şi securitatea beneficiarilor şi a celorlalte persoane din incinta centrului are loc periodic şi se realizează conform procedurii.</w:t>
      </w:r>
    </w:p>
    <w:p w14:paraId="5A8C1D8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4C555A9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beneficiarului (îmbolnăviri, accidente, agresiuni etc.) sau alte incidente în care acesta a fost implicat (plecare neautorizată din centru, furt, comportament imoral etc.). În registru se consemnează data producerii incidentului, natura acestuia, consecinţele asupra beneficiarului identificat prin nume, prenume şi vârstă, data notificării familiei şi/sau a instituţiilor competente ce trebuie informate conform legii, măsuri luate.</w:t>
      </w:r>
    </w:p>
    <w:p w14:paraId="01816CE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5D3BEB8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5EC68AE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01CCB45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măsuri adecvate de prevenire şi intervenţie pentru beneficiarii/copiii acestora care părăsesc centrul fără informare prealabilă/permisiune</w:t>
      </w:r>
    </w:p>
    <w:p w14:paraId="252E317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privind soluţionarea situaţiilor de absenteism a beneficiarului sau a copilului/copiilor acestuia fără informarea prealabilă a personalului, elaborată de furnizorul de servicii care administrează centrul.</w:t>
      </w:r>
    </w:p>
    <w:p w14:paraId="782C51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Procedura, denumită în continuare Procedura privind soluţionarea situaţiilor de absenteism din centru priveşte, în principal, modalitatea de acţiune în cazul în care beneficiarul părăseşte centrul fără informarea prealabilă a conducătorului acestuia, precum şi măsurile aplicate în situaţia în care copilul beneficiarului absentează din centru, fără permisiunea mamei sau, după caz, a personalului:</w:t>
      </w:r>
    </w:p>
    <w:p w14:paraId="574E500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a)</w:t>
      </w:r>
      <w:r>
        <w:rPr>
          <w:rFonts w:ascii="Courier New" w:hAnsi="Courier New" w:cs="Courier New"/>
          <w:sz w:val="20"/>
          <w:szCs w:val="20"/>
          <w:lang w:eastAsia="en-GB"/>
        </w:rPr>
        <w:t> anunţarea părinţilor, poliţiei, DGASPC şi evaluarea riscurilor;;</w:t>
      </w:r>
    </w:p>
    <w:p w14:paraId="7260D90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b)</w:t>
      </w:r>
      <w:r>
        <w:rPr>
          <w:rFonts w:ascii="Courier New" w:hAnsi="Courier New" w:cs="Courier New"/>
          <w:sz w:val="20"/>
          <w:szCs w:val="20"/>
          <w:lang w:eastAsia="en-GB"/>
        </w:rPr>
        <w:t> modalităţi de căutare a copilului;</w:t>
      </w:r>
    </w:p>
    <w:p w14:paraId="087211F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c)</w:t>
      </w:r>
      <w:r>
        <w:rPr>
          <w:rFonts w:ascii="Courier New" w:hAnsi="Courier New" w:cs="Courier New"/>
          <w:sz w:val="20"/>
          <w:szCs w:val="20"/>
          <w:lang w:eastAsia="en-GB"/>
        </w:rPr>
        <w:t> readucerea copilului în centru;</w:t>
      </w:r>
    </w:p>
    <w:p w14:paraId="1B2834D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d)</w:t>
      </w:r>
      <w:r>
        <w:rPr>
          <w:rFonts w:ascii="Courier New" w:hAnsi="Courier New" w:cs="Courier New"/>
          <w:sz w:val="20"/>
          <w:szCs w:val="20"/>
          <w:lang w:eastAsia="en-GB"/>
        </w:rPr>
        <w:t> evaluarea motivelor plecării copilului şi revizuirea PPI;</w:t>
      </w:r>
    </w:p>
    <w:p w14:paraId="707F8BC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e)</w:t>
      </w:r>
      <w:r>
        <w:rPr>
          <w:rFonts w:ascii="Courier New" w:hAnsi="Courier New" w:cs="Courier New"/>
          <w:sz w:val="20"/>
          <w:szCs w:val="20"/>
          <w:lang w:eastAsia="en-GB"/>
        </w:rPr>
        <w:t> măsuri de prevenire a acestor situaţii.</w:t>
      </w:r>
    </w:p>
    <w:p w14:paraId="6821EDD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părăsirii centrului de către beneficiar, contractul de furnizare servicii încheiat cu acesta devine nul de drept. Dacă beneficiarul are copii în îngrijire, coordonatorul centrului anunţă managerul de caz al beneficiarului care va demara demersurile necesare pentru identificarea locului în care se află acesta şi stabilirea măsurilor de protecţie pentru copii, după caz.</w:t>
      </w:r>
    </w:p>
    <w:p w14:paraId="78AE32E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ţine evidenţa scrisă a situaţiilor de absenţă, fără permisiune, a copiilor beneficiarilor în Registrul de evidenţă a incidentelor deosebite, iar coordonatorul centrului organizează, cu sprijinul managerului de caz, consilierea beneficiarilor şi a copiilor în vederea prevenirii acestor situaţii.</w:t>
      </w:r>
    </w:p>
    <w:p w14:paraId="4DE309E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19FEC74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absenteism al copilului este disponibilă la sediul centrului, în dosarul de proceduri.</w:t>
      </w:r>
    </w:p>
    <w:p w14:paraId="5E3057D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Im3: Registrul de evidenţă a incidentelor deosebite conţine informaţiile referitoare la situaţiile de absenteism fără permisiune al copilului.</w:t>
      </w:r>
    </w:p>
    <w:p w14:paraId="7FA5E96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3 NOTIFICAREA CU PRIVIRE LA EVENIMENTELE DEOSEBITE</w:t>
      </w:r>
    </w:p>
    <w:p w14:paraId="1AF7232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aplică reguli clare privind notificarea incidentelor deosebite în care sunt implicaţi beneficiarii şi personalul propriu.</w:t>
      </w:r>
    </w:p>
    <w:p w14:paraId="160B6A4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beneficiarilor în centru sunt cunoscute de familiile acestora şi de instituţiile competente.</w:t>
      </w:r>
    </w:p>
    <w:p w14:paraId="4EF7FB1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S3.1</w:t>
      </w:r>
      <w:r>
        <w:rPr>
          <w:rFonts w:ascii="Courier New" w:hAnsi="Courier New" w:cs="Courier New"/>
          <w:sz w:val="20"/>
          <w:szCs w:val="20"/>
          <w:lang w:eastAsia="en-GB"/>
        </w:rPr>
        <w:t> Centrul informează familia beneficiarului cu privire la incidentele deosebite în care acesta a fost implicat</w:t>
      </w:r>
    </w:p>
    <w:p w14:paraId="1A691D3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DGASPC cu privire la incidentele deosebite care au afectat beneficiarul sau în care acesta a fost implicat.</w:t>
      </w:r>
    </w:p>
    <w:p w14:paraId="4D91A73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 de îmbolnăvire gravă a beneficiarului, notificarea se comunică/transmite imediat. Pentru celelalte tipuri de incidente şi dacă se impune intervenţia sau suportul familiei/reprezentantului legal al beneficiarului, notificarea se efectuează în maxim 24 de ore de la producerea incidentului.</w:t>
      </w:r>
    </w:p>
    <w:p w14:paraId="67C978B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372A09F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S3.2</w:t>
      </w:r>
      <w:r>
        <w:rPr>
          <w:rFonts w:ascii="Courier New" w:hAnsi="Courier New" w:cs="Courier New"/>
          <w:sz w:val="20"/>
          <w:szCs w:val="20"/>
          <w:lang w:eastAsia="en-GB"/>
        </w:rPr>
        <w:t> Centrul informează instituţiile competente cu privire la toate incidentele deosebite petrecute în centru</w:t>
      </w:r>
    </w:p>
    <w:p w14:paraId="62CCDC4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când există suspiciuni asupra decesului beneficiarului sau al copilului acestuia sau s-a produs o vătămare corporală importantă ori accident, a apărut un focar de boli transmisibile, au fost constatate fapte care pot constitui contravenţii sau infracţiuni, s-au semnalat orice alte evenimente care afectează calitatea vieţii beneficiarilor, centrul informează imediat telefonic şi/sau pe e-mail DGASPC şi organele competente prevăzute de lege (procuratură, poliţie, direcţie de sănătate publică etc.). Notificarea scrisă se redactează în maxim 24 ore.</w:t>
      </w:r>
    </w:p>
    <w:p w14:paraId="682BC60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72587E10"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47E91A42"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54A125ED"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4538C7A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MODUL VIII - MANAGEMENT ŞI RESURSE UMANE (Standardele 1-2)</w:t>
      </w:r>
    </w:p>
    <w:p w14:paraId="2E50CB6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6C9817E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21DA629F"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520635EB"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534F4F23"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249BD89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maternal se realizează în conformitate cu prevederile legale în vigoare</w:t>
      </w:r>
    </w:p>
    <w:p w14:paraId="09D101C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sunt îngrijiţi şi protejaţi într-un centru care funcţionează în condiţiile legii.</w:t>
      </w:r>
    </w:p>
    <w:p w14:paraId="323D2E5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7027A8A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3C7E01D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este absolvent de învăţământ superior, cu diplomă de licenţă sau echivalentă.</w:t>
      </w:r>
    </w:p>
    <w:p w14:paraId="4919294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6550C3D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6676A49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709419C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7CACDB1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0E5E542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(ROF), pe suport de hârtie şi organigrama sunt disponibile la sediul centrului.</w:t>
      </w:r>
    </w:p>
    <w:p w14:paraId="53CE4E2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2C9A0C8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2CDFA4B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1ABF864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408F44A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5349CC5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Formarea profesională se realizează cu respectarea prevederilor legale în domeniu şi este planificată anual de către furnizorul de servicii sociale, în colaborare cu coordonatorul centrului.</w:t>
      </w:r>
    </w:p>
    <w:p w14:paraId="5130908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într-un registru special, respectiv Registrul privind instruirea şi formarea continuă a personalului.</w:t>
      </w:r>
    </w:p>
    <w:p w14:paraId="4F26497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este calificat, bine pregătit şi interesat în autoperfecţionare; planurile anuale de formare sunt disponibile la sediul centrului.</w:t>
      </w:r>
    </w:p>
    <w:p w14:paraId="0ADE193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05799CB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257E9EA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05995C0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monitorizează activitatea acestuia şi situaţia beneficiarilor, prin vizite periodice efectuate de personal de specialitate. Persoanele menţionate întocmesc rapoarte de monitorizare în care se consemnează deficienţele constatate, recomandările formulate şi termenele de remediere.</w:t>
      </w:r>
    </w:p>
    <w:p w14:paraId="676BB5C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2A29999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în copie, sunt disponibile la sediul centrului (numai dacă au fost efectuate vizitele în teren ale specialiştilor nominalizaţi de furnizorul de servicii sociale care administrează centrul).</w:t>
      </w:r>
    </w:p>
    <w:p w14:paraId="18F5165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0D669FB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14:paraId="350AB58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76E1F74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financiar-contabile, precum şi rapoartele de control ale organismelor prevăzute de lege (ex: Curte de Conturi, Inspecţia Muncii ş.a.).</w:t>
      </w:r>
    </w:p>
    <w:p w14:paraId="55D7F10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58456C3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7A560E76"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5275CEC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precum şi instituţiile publice cu responsabilităţi în domeniul protecţiei sociale, cunosc activitatea şi performanţele sale</w:t>
      </w:r>
    </w:p>
    <w:p w14:paraId="0C8BC47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68FD37A9"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554D493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10FE1E9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serviciul public de asistenţă socială de la nivel judeţean, cu alte instituţii publice locale şi organizaţii ale societăţii civile active din comunitate</w:t>
      </w:r>
    </w:p>
    <w:p w14:paraId="7FE76FD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beneficiarii.</w:t>
      </w:r>
    </w:p>
    <w:p w14:paraId="6CBBBDF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7974760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03E1437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S1.8</w:t>
      </w:r>
      <w:r>
        <w:rPr>
          <w:rFonts w:ascii="Courier New" w:hAnsi="Courier New" w:cs="Courier New"/>
          <w:sz w:val="20"/>
          <w:szCs w:val="20"/>
          <w:lang w:eastAsia="en-GB"/>
        </w:rPr>
        <w:t> Centrul asigură toate informaţiile necesare privind activitatea zilnică</w:t>
      </w:r>
    </w:p>
    <w:p w14:paraId="73E5DA0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numele şi programul zilnic de lucru al personalului de conducere şi al personalului de specialitate care funcţionează în cabinetele de specialitate ale centrului.</w:t>
      </w:r>
    </w:p>
    <w:p w14:paraId="53E97E41"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Programul zilnic de lucru este afişat la loc vizibil la birouri/oficii şi cabinetele de specialitate.</w:t>
      </w:r>
    </w:p>
    <w:p w14:paraId="3F9D6372"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13FCF27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maternal dispune de o structură de personal capabil să asigure activităţile şi serviciile acordate, în concordanţă cu misiunea, scopul/funcţiile centrului şi cu nevoile beneficiarilor.</w:t>
      </w:r>
    </w:p>
    <w:p w14:paraId="69EEA83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sunt asistaţi şi protejaţi în centru de personal suficient şi competent.</w:t>
      </w:r>
    </w:p>
    <w:p w14:paraId="03B7BF17"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3B2A93EC"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angajează personal calificat, achiziţionează serviciile unor specialişti şi/sau încheie contracte de colaborare cu aceştia, pentru realizarea activităţilor/serviciilor acordate.</w:t>
      </w:r>
    </w:p>
    <w:p w14:paraId="6B7991E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vechime de minim 5 ani şi experienţă de cel puţin doi ani în servicii pentru copil şi familie în plus faţă de persoanele cărora li se asigură supervizarea respectivă.</w:t>
      </w:r>
    </w:p>
    <w:p w14:paraId="31DF74E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Im1: Statul de funcţii aprobat, în copie, contractele de prestări servicii încheiate cu diverşi specialişti, contractele de colaborare sunt disponibile, în copie, la sediul centrului.</w:t>
      </w:r>
    </w:p>
    <w:p w14:paraId="6495ADD8"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Im2: Procesele verbale ale şedinţelor de supervizare a personalului sunt disponibile, în copie, la sediul centrului.</w:t>
      </w:r>
    </w:p>
    <w:p w14:paraId="5D3B1A1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S2.2</w:t>
      </w:r>
      <w:r>
        <w:rPr>
          <w:rFonts w:ascii="Courier New" w:hAnsi="Courier New" w:cs="Courier New"/>
          <w:sz w:val="20"/>
          <w:szCs w:val="20"/>
          <w:lang w:eastAsia="en-GB"/>
        </w:rPr>
        <w:t> Conducerea centrului respectă dispoziţiile legale privind angajarea personalului</w:t>
      </w:r>
    </w:p>
    <w:p w14:paraId="3F64263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001BDC1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47D7F1D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Contractele de muncă, contractele de prestări servicii şi contractele de voluntariat (în copie) sunt disponibile la sediul centrului.</w:t>
      </w:r>
    </w:p>
    <w:p w14:paraId="4266A75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772FA19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7956A23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w:t>
      </w:r>
    </w:p>
    <w:p w14:paraId="0B996D0D"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Fişele de post se revizuiesc anual în luna decembrie, precum şi ori de câte ori atribuţiile angajatului se modifică.</w:t>
      </w:r>
    </w:p>
    <w:p w14:paraId="17F93C34"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referitoare la beneficiarii găzduiţi în centru.</w:t>
      </w:r>
    </w:p>
    <w:p w14:paraId="4F875E5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173C474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7E87C77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Fişa de evaluare descrie atribuţiile persoanei şi notează gradul de îndeplinire şi performanţele acesteia.</w:t>
      </w:r>
    </w:p>
    <w:p w14:paraId="39FCC59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 Fişele de evaluare se întocmesc cel târziu până la 31 ianuarie a fiecărui an, pentru anul anterior.</w:t>
      </w:r>
    </w:p>
    <w:p w14:paraId="3134770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44C77DEB"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34367E8F"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beneficiarilor şi ale copiilor acestora.</w:t>
      </w:r>
    </w:p>
    <w:p w14:paraId="29A1F3C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depune toate eforturile pentru a asigura continuitatea asistenţei pe parcursul a 24 de ore şi informează în scris, ori de câte ori situaţia o impune, furnizorul de servicii sociale care administrează centrul cu privire la lipsa personalului.</w:t>
      </w:r>
    </w:p>
    <w:p w14:paraId="45125CE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este suficient pentru asigurarea tuturor activităţilor şi serviciilor prevăzute în ROF şi conforme misiunii sale.</w:t>
      </w:r>
    </w:p>
    <w:p w14:paraId="6C83FA6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lastRenderedPageBreak/>
        <w:t>   S2.6</w:t>
      </w:r>
      <w:r>
        <w:rPr>
          <w:rFonts w:ascii="Courier New" w:hAnsi="Courier New" w:cs="Courier New"/>
          <w:sz w:val="20"/>
          <w:szCs w:val="20"/>
          <w:lang w:eastAsia="en-GB"/>
        </w:rPr>
        <w:t> Personalul centrului are controalele medicale periodice efectuate conform normelor legale în vigoare</w:t>
      </w:r>
    </w:p>
    <w:p w14:paraId="1E2A9A30"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6369E9A5"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7135405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22F27545"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4A8990F0" w14:textId="77777777" w:rsidR="009042E7" w:rsidRDefault="009042E7" w:rsidP="009042E7">
      <w:pPr>
        <w:pStyle w:val="Frspaiere"/>
        <w:jc w:val="center"/>
        <w:rPr>
          <w:rFonts w:ascii="Courier New" w:hAnsi="Courier New" w:cs="Courier New"/>
          <w:sz w:val="20"/>
          <w:szCs w:val="20"/>
        </w:rPr>
      </w:pPr>
      <w:r>
        <w:rPr>
          <w:rFonts w:ascii="Courier New" w:hAnsi="Courier New" w:cs="Courier New"/>
          <w:b/>
          <w:bCs/>
          <w:sz w:val="20"/>
          <w:szCs w:val="20"/>
          <w:lang w:eastAsia="en-GB"/>
        </w:rPr>
        <w:t>SECŢIUNEA a 2-a</w:t>
      </w:r>
      <w:r>
        <w:rPr>
          <w:rFonts w:ascii="Courier New" w:hAnsi="Courier New" w:cs="Courier New"/>
          <w:sz w:val="20"/>
          <w:szCs w:val="20"/>
          <w:lang w:eastAsia="en-GB"/>
        </w:rPr>
        <w:br/>
        <w:t>  Fişa de autoevaluare</w:t>
      </w:r>
    </w:p>
    <w:p w14:paraId="1A8A1BDC"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lang w:eastAsia="en-GB"/>
        </w:rPr>
        <w:t> </w:t>
      </w:r>
    </w:p>
    <w:p w14:paraId="3F5B8423"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34E91BEA"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serviciile sociale cu cazare organizate ca centrele maternale destinate asistării cuplurilor mamă - copil şi femeilor gravide, aflate în situaţii de dificultate şi cu risc crescut de separare a copilului de părinţi, trebuie să îndeplinească un punctaj care poate varia între 181 şi 191 puncte.</w:t>
      </w:r>
    </w:p>
    <w:p w14:paraId="6DE0BABE"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serviciile sociale cu cazare organizate ca centrele maternale destinate asistării cuplurilor mamă - copil şi femeilor gravide, aflate în situaţii de dificultate şi cu risc crescut de separare a copilului de părinţi trebuie să îndeplinească standardele de calitate prevăzute la toate cele VIII module cu excepţia centrelor pentru gravidele în dificultate care trebuie să îndeplinească standardele de calitate prevăzute la toate cele VIII module, cu excepţia Standardelor 1.2 şi 2.3 de la Modulul II, a Standardelor 1.3 şi 2.2 de la Modulul IV, precum şi a condiţiilor prevăzute în textul standardelor referitoare la copiii beneficiarilor.</w:t>
      </w:r>
    </w:p>
    <w:p w14:paraId="616909F3" w14:textId="77777777" w:rsidR="009042E7" w:rsidRDefault="009042E7" w:rsidP="009042E7">
      <w:pPr>
        <w:pStyle w:val="Frspaiere"/>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15AFA418"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p w14:paraId="0E36E704" w14:textId="77777777" w:rsidR="009042E7" w:rsidRDefault="009042E7" w:rsidP="009042E7">
      <w:pPr>
        <w:pStyle w:val="Frspaiere"/>
        <w:rPr>
          <w:rFonts w:ascii="Courier New" w:hAnsi="Courier New" w:cs="Courier New"/>
          <w:sz w:val="20"/>
          <w:szCs w:val="20"/>
        </w:rPr>
      </w:pPr>
      <w:r>
        <w:rPr>
          <w:rFonts w:ascii="Courier New" w:hAnsi="Courier New" w:cs="Courier New"/>
          <w:sz w:val="20"/>
          <w:szCs w:val="20"/>
        </w:rPr>
        <w:t> </w:t>
      </w:r>
    </w:p>
    <w:tbl>
      <w:tblPr>
        <w:tblW w:w="93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
        <w:gridCol w:w="6010"/>
        <w:gridCol w:w="806"/>
        <w:gridCol w:w="1369"/>
        <w:gridCol w:w="1096"/>
      </w:tblGrid>
      <w:tr w:rsidR="009042E7" w14:paraId="25F8453A" w14:textId="77777777" w:rsidTr="009042E7">
        <w:trPr>
          <w:trHeight w:val="118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14:paraId="6B494411" w14:textId="77777777" w:rsidR="009042E7" w:rsidRDefault="009042E7">
            <w:pPr>
              <w:rPr>
                <w:rFonts w:ascii="Courier New" w:hAnsi="Courier New" w:cs="Courier New"/>
                <w:sz w:val="20"/>
                <w:szCs w:val="20"/>
              </w:rPr>
            </w:pPr>
          </w:p>
        </w:tc>
        <w:tc>
          <w:tcPr>
            <w:tcW w:w="5917"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C5222E" w14:textId="77777777" w:rsidR="009042E7" w:rsidRDefault="009042E7">
            <w:pPr>
              <w:rPr>
                <w:sz w:val="20"/>
                <w:szCs w:val="20"/>
              </w:rPr>
            </w:pPr>
          </w:p>
        </w:tc>
        <w:tc>
          <w:tcPr>
            <w:tcW w:w="849"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BD2F07" w14:textId="77777777" w:rsidR="009042E7" w:rsidRDefault="009042E7">
            <w:pPr>
              <w:pStyle w:val="Frspaiere"/>
            </w:pPr>
            <w:r>
              <w:rPr>
                <w:rFonts w:ascii="Courier New" w:hAnsi="Courier New" w:cs="Courier New"/>
                <w:sz w:val="16"/>
                <w:szCs w:val="16"/>
                <w:lang w:eastAsia="en-GB"/>
              </w:rPr>
              <w:t>Punctaj maxim</w:t>
            </w:r>
          </w:p>
        </w:tc>
        <w:tc>
          <w:tcPr>
            <w:tcW w:w="1369"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C2042B" w14:textId="77777777" w:rsidR="009042E7" w:rsidRDefault="009042E7">
            <w:pPr>
              <w:pStyle w:val="Frspaiere"/>
            </w:pPr>
            <w:r>
              <w:rPr>
                <w:rFonts w:ascii="Courier New" w:hAnsi="Courier New" w:cs="Courier New"/>
                <w:sz w:val="16"/>
                <w:szCs w:val="16"/>
                <w:lang w:eastAsia="en-GB"/>
              </w:rPr>
              <w:t>Punctaj rezultat în urma autoevaluării</w:t>
            </w:r>
          </w:p>
        </w:tc>
        <w:tc>
          <w:tcPr>
            <w:tcW w:w="1146"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326E3A7" w14:textId="77777777" w:rsidR="009042E7" w:rsidRDefault="009042E7">
            <w:pPr>
              <w:pStyle w:val="Frspaiere"/>
            </w:pPr>
            <w:r>
              <w:rPr>
                <w:rFonts w:ascii="Courier New" w:hAnsi="Courier New" w:cs="Courier New"/>
                <w:sz w:val="16"/>
                <w:szCs w:val="16"/>
                <w:lang w:eastAsia="en-GB"/>
              </w:rPr>
              <w:t>Observaţii</w:t>
            </w:r>
          </w:p>
        </w:tc>
      </w:tr>
      <w:tr w:rsidR="009042E7" w14:paraId="66F00E40"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0848774" w14:textId="77777777" w:rsidR="009042E7" w:rsidRDefault="009042E7"/>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4D4EA0" w14:textId="77777777" w:rsidR="009042E7" w:rsidRDefault="009042E7">
            <w:pPr>
              <w:pStyle w:val="Frspaiere"/>
            </w:pPr>
            <w:r>
              <w:rPr>
                <w:rFonts w:ascii="Courier New" w:hAnsi="Courier New" w:cs="Courier New"/>
                <w:sz w:val="16"/>
                <w:szCs w:val="16"/>
                <w:lang w:eastAsia="en-GB"/>
              </w:rPr>
              <w:t>MODULUL I ACCESAREA SERVICIULUI (Standardele 1-2)</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CE0FAA" w14:textId="77777777" w:rsidR="009042E7" w:rsidRDefault="009042E7">
            <w:pPr>
              <w:pStyle w:val="Frspaiere"/>
            </w:pPr>
            <w:r>
              <w:rPr>
                <w:rFonts w:ascii="Courier New" w:hAnsi="Courier New" w:cs="Courier New"/>
                <w:sz w:val="16"/>
                <w:szCs w:val="16"/>
                <w:lang w:eastAsia="en-GB"/>
              </w:rPr>
              <w:t>27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3BC7C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F6CAB2F" w14:textId="77777777" w:rsidR="009042E7" w:rsidRDefault="009042E7">
            <w:pPr>
              <w:rPr>
                <w:sz w:val="20"/>
                <w:szCs w:val="20"/>
              </w:rPr>
            </w:pPr>
          </w:p>
        </w:tc>
      </w:tr>
      <w:tr w:rsidR="009042E7" w14:paraId="16331F6A" w14:textId="77777777" w:rsidTr="009042E7">
        <w:trPr>
          <w:trHeight w:val="181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25FA7D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B67683" w14:textId="77777777" w:rsidR="009042E7" w:rsidRDefault="009042E7">
            <w:pPr>
              <w:pStyle w:val="Frspaiere"/>
            </w:pPr>
            <w:r>
              <w:rPr>
                <w:rFonts w:ascii="Courier New" w:hAnsi="Courier New" w:cs="Courier New"/>
                <w:sz w:val="16"/>
                <w:szCs w:val="16"/>
                <w:lang w:eastAsia="en-GB"/>
              </w:rPr>
              <w:t>STANDARD 1 ADMITEREA ÎN CENTRUL MATERNAL</w:t>
            </w:r>
            <w:r>
              <w:rPr>
                <w:rFonts w:ascii="Courier New" w:hAnsi="Courier New" w:cs="Courier New"/>
                <w:sz w:val="16"/>
                <w:szCs w:val="16"/>
                <w:lang w:eastAsia="en-GB"/>
              </w:rPr>
              <w:br/>
              <w:t>Admiterea în centrul maternal se realizează în condiţiile prevăzute de lege, iar serviciile acordate asigură condiţiile necesare pentru protecţia şi îngrijirea beneficiarilor.</w:t>
            </w:r>
            <w:r>
              <w:rPr>
                <w:rFonts w:ascii="Courier New" w:hAnsi="Courier New" w:cs="Courier New"/>
                <w:sz w:val="16"/>
                <w:szCs w:val="16"/>
                <w:lang w:eastAsia="en-GB"/>
              </w:rPr>
              <w:br/>
              <w:t>Rezultat aşteptat: Protecţia şi îngrijirea mamelor cu copii şi a femeilor gravide aflate în situaţii de dificultate se realizează în centre rezidenţiale maternale, denumite în continuare centre, care oferă toate condiţiile pentru formarea, menţinerea şi întărirea legăturilor familiale, precum şi pentru asumarea responsabilităţilor parentale.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ED5B27" w14:textId="77777777" w:rsidR="009042E7" w:rsidRDefault="009042E7">
            <w:pPr>
              <w:pStyle w:val="Frspaiere"/>
            </w:pPr>
            <w:r>
              <w:rPr>
                <w:rFonts w:ascii="Courier New"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CEBFA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69B7DBB" w14:textId="77777777" w:rsidR="009042E7" w:rsidRDefault="009042E7">
            <w:pPr>
              <w:rPr>
                <w:sz w:val="20"/>
                <w:szCs w:val="20"/>
              </w:rPr>
            </w:pPr>
          </w:p>
        </w:tc>
      </w:tr>
      <w:tr w:rsidR="009042E7" w14:paraId="3788269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248ECF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88AB1" w14:textId="77777777" w:rsidR="009042E7" w:rsidRDefault="009042E7">
            <w:pPr>
              <w:pStyle w:val="Frspaiere"/>
            </w:pPr>
            <w:r>
              <w:rPr>
                <w:rFonts w:ascii="Courier New" w:hAnsi="Courier New" w:cs="Courier New"/>
                <w:sz w:val="16"/>
                <w:szCs w:val="16"/>
                <w:lang w:eastAsia="en-GB"/>
              </w:rPr>
              <w:t>S1.1 Centrul deţine şi pune la dispoziţia beneficiarilor materiale informative privind activităţile derulate şi serviciile oferite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AD6789"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69FEA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45B8EF5" w14:textId="77777777" w:rsidR="009042E7" w:rsidRDefault="009042E7">
            <w:pPr>
              <w:rPr>
                <w:sz w:val="20"/>
                <w:szCs w:val="20"/>
              </w:rPr>
            </w:pPr>
          </w:p>
        </w:tc>
      </w:tr>
      <w:tr w:rsidR="009042E7" w14:paraId="1B40B34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3E5E8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BD46CB" w14:textId="77777777" w:rsidR="009042E7" w:rsidRDefault="009042E7">
            <w:pPr>
              <w:pStyle w:val="Frspaiere"/>
            </w:pPr>
            <w:r>
              <w:rPr>
                <w:rFonts w:ascii="Courier New" w:hAnsi="Courier New" w:cs="Courier New"/>
                <w:sz w:val="16"/>
                <w:szCs w:val="16"/>
                <w:lang w:eastAsia="en-GB"/>
              </w:rPr>
              <w:t>Im1: Centrul deţine materiale informative de prezentare care pot fi consultate de beneficiari şi familiile acestora.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51CD5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026A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518960A" w14:textId="77777777" w:rsidR="009042E7" w:rsidRDefault="009042E7">
            <w:pPr>
              <w:rPr>
                <w:sz w:val="20"/>
                <w:szCs w:val="20"/>
              </w:rPr>
            </w:pPr>
          </w:p>
        </w:tc>
      </w:tr>
      <w:tr w:rsidR="009042E7" w14:paraId="29F0D88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C2AAD1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3F46B0" w14:textId="77777777" w:rsidR="009042E7" w:rsidRDefault="009042E7">
            <w:pPr>
              <w:pStyle w:val="Frspaiere"/>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87A70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F904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AEE1037" w14:textId="77777777" w:rsidR="009042E7" w:rsidRDefault="009042E7">
            <w:pPr>
              <w:rPr>
                <w:sz w:val="20"/>
                <w:szCs w:val="20"/>
              </w:rPr>
            </w:pPr>
          </w:p>
        </w:tc>
      </w:tr>
      <w:tr w:rsidR="009042E7" w14:paraId="34452C3F"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7AFCF5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B23910" w14:textId="77777777" w:rsidR="009042E7" w:rsidRDefault="009042E7">
            <w:pPr>
              <w:pStyle w:val="Frspaiere"/>
            </w:pPr>
            <w:r>
              <w:rPr>
                <w:rFonts w:ascii="Courier New" w:hAnsi="Courier New" w:cs="Courier New"/>
                <w:sz w:val="16"/>
                <w:szCs w:val="16"/>
                <w:lang w:eastAsia="en-GB"/>
              </w:rPr>
              <w:t>S1.2 Centrul are o misiune şi obiective clare, cunoscute de personalul şi beneficiarii acestuia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43E957"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5B6FD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CDF7981" w14:textId="77777777" w:rsidR="009042E7" w:rsidRDefault="009042E7">
            <w:pPr>
              <w:rPr>
                <w:sz w:val="20"/>
                <w:szCs w:val="20"/>
              </w:rPr>
            </w:pPr>
          </w:p>
        </w:tc>
      </w:tr>
      <w:tr w:rsidR="009042E7" w14:paraId="3F57566F"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CBF335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0A0BD" w14:textId="77777777" w:rsidR="009042E7" w:rsidRDefault="009042E7">
            <w:pPr>
              <w:pStyle w:val="Frspaiere"/>
            </w:pPr>
            <w:r>
              <w:rPr>
                <w:rFonts w:ascii="Courier New" w:hAnsi="Courier New" w:cs="Courier New"/>
                <w:sz w:val="16"/>
                <w:szCs w:val="16"/>
                <w:lang w:eastAsia="en-GB"/>
              </w:rPr>
              <w:t>Im1: ROF-ul centrului este disponibil la sediul acestuia.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3453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43C8B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D77FDFB" w14:textId="77777777" w:rsidR="009042E7" w:rsidRDefault="009042E7">
            <w:pPr>
              <w:rPr>
                <w:sz w:val="20"/>
                <w:szCs w:val="20"/>
              </w:rPr>
            </w:pPr>
          </w:p>
        </w:tc>
      </w:tr>
      <w:tr w:rsidR="009042E7" w14:paraId="7A1E350F"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49BA86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986D95" w14:textId="77777777" w:rsidR="009042E7" w:rsidRDefault="009042E7">
            <w:pPr>
              <w:pStyle w:val="Frspaiere"/>
            </w:pPr>
            <w:r>
              <w:rPr>
                <w:rFonts w:ascii="Courier New" w:hAnsi="Courier New" w:cs="Courier New"/>
                <w:sz w:val="16"/>
                <w:szCs w:val="16"/>
                <w:lang w:eastAsia="en-GB"/>
              </w:rPr>
              <w:t>Im2: ROF-ul este cunoscut de întreg personalul centrului şi de către beneficiari; sesiunile de instruire a personalului şi a beneficiarilor sunt consemnate în registrele speciale cu această destinaţie.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0B1C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A06E5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2B6CE89" w14:textId="77777777" w:rsidR="009042E7" w:rsidRDefault="009042E7">
            <w:pPr>
              <w:rPr>
                <w:sz w:val="20"/>
                <w:szCs w:val="20"/>
              </w:rPr>
            </w:pPr>
          </w:p>
        </w:tc>
      </w:tr>
      <w:tr w:rsidR="009042E7" w14:paraId="048C0183"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3E671B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A65213" w14:textId="77777777" w:rsidR="009042E7" w:rsidRDefault="009042E7">
            <w:pPr>
              <w:pStyle w:val="Frspaiere"/>
            </w:pPr>
            <w:r>
              <w:rPr>
                <w:rFonts w:ascii="Courier New" w:hAnsi="Courier New" w:cs="Courier New"/>
                <w:sz w:val="16"/>
                <w:szCs w:val="16"/>
                <w:lang w:eastAsia="en-GB"/>
              </w:rPr>
              <w:t>S1.3 Centrul aplică o procedură proprie de admitere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A78AD5"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85BE6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4E5877F" w14:textId="77777777" w:rsidR="009042E7" w:rsidRDefault="009042E7">
            <w:pPr>
              <w:rPr>
                <w:sz w:val="20"/>
                <w:szCs w:val="20"/>
              </w:rPr>
            </w:pPr>
          </w:p>
        </w:tc>
      </w:tr>
      <w:tr w:rsidR="009042E7" w14:paraId="3CACCAC3"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A22A10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898534" w14:textId="77777777" w:rsidR="009042E7" w:rsidRDefault="009042E7">
            <w:pPr>
              <w:pStyle w:val="Frspaiere"/>
            </w:pPr>
            <w:r>
              <w:rPr>
                <w:rFonts w:ascii="Courier New" w:hAnsi="Courier New" w:cs="Courier New"/>
                <w:sz w:val="16"/>
                <w:szCs w:val="16"/>
                <w:lang w:eastAsia="en-GB"/>
              </w:rPr>
              <w:t>Im1: Procedura de admitere este disponibilă la sediul centrului, anexă la ROF.</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8040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4FE00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E534C8E" w14:textId="77777777" w:rsidR="009042E7" w:rsidRDefault="009042E7">
            <w:pPr>
              <w:rPr>
                <w:sz w:val="20"/>
                <w:szCs w:val="20"/>
              </w:rPr>
            </w:pPr>
          </w:p>
        </w:tc>
      </w:tr>
      <w:tr w:rsidR="009042E7" w14:paraId="4CA8BED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BEB794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9760FF" w14:textId="77777777" w:rsidR="009042E7" w:rsidRDefault="009042E7">
            <w:pPr>
              <w:pStyle w:val="Frspaiere"/>
            </w:pPr>
            <w:r>
              <w:rPr>
                <w:rFonts w:ascii="Courier New" w:hAnsi="Courier New" w:cs="Courier New"/>
                <w:sz w:val="16"/>
                <w:szCs w:val="16"/>
                <w:lang w:eastAsia="en-GB"/>
              </w:rPr>
              <w:t>Im2: Anual, personalul este instruit cu privire la respectarea procedurii de admitere, iar sesiunile de instruire se consemnează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70DAD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878F5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893E444" w14:textId="77777777" w:rsidR="009042E7" w:rsidRDefault="009042E7">
            <w:pPr>
              <w:rPr>
                <w:sz w:val="20"/>
                <w:szCs w:val="20"/>
              </w:rPr>
            </w:pPr>
          </w:p>
        </w:tc>
      </w:tr>
      <w:tr w:rsidR="009042E7" w14:paraId="48247BC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0AE62E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13EF43" w14:textId="77777777" w:rsidR="009042E7" w:rsidRDefault="009042E7">
            <w:pPr>
              <w:pStyle w:val="Frspaiere"/>
            </w:pPr>
            <w:r>
              <w:rPr>
                <w:rFonts w:ascii="Courier New" w:hAnsi="Courier New" w:cs="Courier New"/>
                <w:sz w:val="16"/>
                <w:szCs w:val="16"/>
                <w:lang w:eastAsia="en-GB"/>
              </w:rPr>
              <w:t>Im3: Procedura de admitere, anexă la ROF,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CEA68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8198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7594E7A" w14:textId="77777777" w:rsidR="009042E7" w:rsidRDefault="009042E7">
            <w:pPr>
              <w:rPr>
                <w:sz w:val="20"/>
                <w:szCs w:val="20"/>
              </w:rPr>
            </w:pPr>
          </w:p>
        </w:tc>
      </w:tr>
      <w:tr w:rsidR="009042E7" w14:paraId="06351BA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AAC885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804D2" w14:textId="77777777" w:rsidR="009042E7" w:rsidRDefault="009042E7">
            <w:pPr>
              <w:pStyle w:val="Frspaiere"/>
            </w:pPr>
            <w:r>
              <w:rPr>
                <w:rFonts w:ascii="Courier New" w:hAnsi="Courier New" w:cs="Courier New"/>
                <w:sz w:val="16"/>
                <w:szCs w:val="16"/>
                <w:lang w:eastAsia="en-GB"/>
              </w:rPr>
              <w:t>S1.4 Centrul pregăteşte admiterea şi facilitează integrarea fiecărui beneficiar în noul mediu de viaţă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DDA622"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B48E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767DA79" w14:textId="77777777" w:rsidR="009042E7" w:rsidRDefault="009042E7">
            <w:pPr>
              <w:rPr>
                <w:sz w:val="20"/>
                <w:szCs w:val="20"/>
              </w:rPr>
            </w:pPr>
          </w:p>
        </w:tc>
      </w:tr>
      <w:tr w:rsidR="009042E7" w14:paraId="7D989BC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731C1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90481" w14:textId="77777777" w:rsidR="009042E7" w:rsidRDefault="009042E7">
            <w:pPr>
              <w:pStyle w:val="Frspaiere"/>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FEAF8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02EF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635EB82" w14:textId="77777777" w:rsidR="009042E7" w:rsidRDefault="009042E7">
            <w:pPr>
              <w:rPr>
                <w:sz w:val="20"/>
                <w:szCs w:val="20"/>
              </w:rPr>
            </w:pPr>
          </w:p>
        </w:tc>
      </w:tr>
      <w:tr w:rsidR="009042E7" w14:paraId="61DDEA9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29D6BB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3B76CC" w14:textId="77777777" w:rsidR="009042E7" w:rsidRDefault="009042E7">
            <w:pPr>
              <w:pStyle w:val="Frspaiere"/>
            </w:pPr>
            <w:r>
              <w:rPr>
                <w:rFonts w:ascii="Courier New" w:hAnsi="Courier New" w:cs="Courier New"/>
                <w:sz w:val="16"/>
                <w:szCs w:val="16"/>
                <w:lang w:eastAsia="en-GB"/>
              </w:rPr>
              <w:t>Im2: Responsabilii de caz sunt instruiţi şi au cunoştinţele necesare pentru realizarea şi aplicarea programelor de acomodare; sesiunile de instruire/formare sunt consemnate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945F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0E67C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1B11776" w14:textId="77777777" w:rsidR="009042E7" w:rsidRDefault="009042E7">
            <w:pPr>
              <w:rPr>
                <w:sz w:val="20"/>
                <w:szCs w:val="20"/>
              </w:rPr>
            </w:pPr>
          </w:p>
        </w:tc>
      </w:tr>
      <w:tr w:rsidR="009042E7" w14:paraId="48024314"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97DDC8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8204EE" w14:textId="77777777" w:rsidR="009042E7" w:rsidRDefault="009042E7">
            <w:pPr>
              <w:pStyle w:val="Frspaiere"/>
            </w:pPr>
            <w:r>
              <w:rPr>
                <w:rFonts w:ascii="Courier New" w:hAnsi="Courier New" w:cs="Courier New"/>
                <w:sz w:val="16"/>
                <w:szCs w:val="16"/>
                <w:lang w:eastAsia="en-GB"/>
              </w:rPr>
              <w:t>S1.5 Centrul întocmeşte, pentru fiecare beneficiar, un dosar personal</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03E8C9"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066E6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9C6BB0A" w14:textId="77777777" w:rsidR="009042E7" w:rsidRDefault="009042E7">
            <w:pPr>
              <w:rPr>
                <w:sz w:val="20"/>
                <w:szCs w:val="20"/>
              </w:rPr>
            </w:pPr>
          </w:p>
        </w:tc>
      </w:tr>
      <w:tr w:rsidR="009042E7" w14:paraId="03F56C7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9D424F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A00BF" w14:textId="77777777" w:rsidR="009042E7" w:rsidRDefault="009042E7">
            <w:pPr>
              <w:pStyle w:val="Frspaiere"/>
            </w:pPr>
            <w:r>
              <w:rPr>
                <w:rFonts w:ascii="Courier New" w:hAnsi="Courier New" w:cs="Courier New"/>
                <w:sz w:val="16"/>
                <w:szCs w:val="16"/>
                <w:lang w:eastAsia="en-GB"/>
              </w:rPr>
              <w:t>Im1: Dosarele personale ale beneficiarilor sunt conforme şi complete şi conţin documentele obligatorii;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B9F5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D95E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32D17C3" w14:textId="77777777" w:rsidR="009042E7" w:rsidRDefault="009042E7">
            <w:pPr>
              <w:rPr>
                <w:sz w:val="20"/>
                <w:szCs w:val="20"/>
              </w:rPr>
            </w:pPr>
          </w:p>
        </w:tc>
      </w:tr>
      <w:tr w:rsidR="009042E7" w14:paraId="53FCED16"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94E100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ABD3B" w14:textId="77777777" w:rsidR="009042E7" w:rsidRDefault="009042E7">
            <w:pPr>
              <w:pStyle w:val="Frspaiere"/>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CA59A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F022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561CCDC" w14:textId="77777777" w:rsidR="009042E7" w:rsidRDefault="009042E7">
            <w:pPr>
              <w:rPr>
                <w:sz w:val="20"/>
                <w:szCs w:val="20"/>
              </w:rPr>
            </w:pPr>
          </w:p>
        </w:tc>
      </w:tr>
      <w:tr w:rsidR="009042E7" w14:paraId="7748EEE5"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92044A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F778F6" w14:textId="77777777" w:rsidR="009042E7" w:rsidRDefault="009042E7">
            <w:pPr>
              <w:pStyle w:val="Frspaiere"/>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8669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44D9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F10EC5F" w14:textId="77777777" w:rsidR="009042E7" w:rsidRDefault="009042E7">
            <w:pPr>
              <w:rPr>
                <w:sz w:val="20"/>
                <w:szCs w:val="20"/>
              </w:rPr>
            </w:pPr>
          </w:p>
        </w:tc>
      </w:tr>
      <w:tr w:rsidR="009042E7" w14:paraId="321D8541"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401C71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3FBFF5" w14:textId="77777777" w:rsidR="009042E7" w:rsidRDefault="009042E7">
            <w:pPr>
              <w:pStyle w:val="Frspaiere"/>
            </w:pPr>
            <w:r>
              <w:rPr>
                <w:rFonts w:ascii="Courier New" w:hAnsi="Courier New" w:cs="Courier New"/>
                <w:sz w:val="16"/>
                <w:szCs w:val="16"/>
                <w:lang w:eastAsia="en-GB"/>
              </w:rPr>
              <w:t>S1.6 Centrul constituie o bază de date referitoare la beneficiarii săi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B3E47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131A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CEAADE1" w14:textId="77777777" w:rsidR="009042E7" w:rsidRDefault="009042E7">
            <w:pPr>
              <w:rPr>
                <w:sz w:val="20"/>
                <w:szCs w:val="20"/>
              </w:rPr>
            </w:pPr>
          </w:p>
        </w:tc>
      </w:tr>
      <w:tr w:rsidR="009042E7" w14:paraId="41AC23F7"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8DEA6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663874" w14:textId="77777777" w:rsidR="009042E7" w:rsidRDefault="009042E7">
            <w:pPr>
              <w:pStyle w:val="Frspaiere"/>
            </w:pPr>
            <w:r>
              <w:rPr>
                <w:rFonts w:ascii="Courier New" w:hAnsi="Courier New" w:cs="Courier New"/>
                <w:sz w:val="16"/>
                <w:szCs w:val="16"/>
                <w:lang w:eastAsia="en-GB"/>
              </w:rPr>
              <w:t>Im: Baza de date electronică privind beneficiarii îngrijiţi în centru este constituită şi actualizată permanent.</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90751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E98B2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28BA100" w14:textId="77777777" w:rsidR="009042E7" w:rsidRDefault="009042E7">
            <w:pPr>
              <w:rPr>
                <w:sz w:val="20"/>
                <w:szCs w:val="20"/>
              </w:rPr>
            </w:pPr>
          </w:p>
        </w:tc>
      </w:tr>
      <w:tr w:rsidR="009042E7" w14:paraId="0CC1D0A7" w14:textId="77777777" w:rsidTr="009042E7">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3EC7F9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E7B1ED" w14:textId="77777777" w:rsidR="009042E7" w:rsidRDefault="009042E7">
            <w:pPr>
              <w:pStyle w:val="Frspaiere"/>
            </w:pPr>
            <w:r>
              <w:rPr>
                <w:rFonts w:ascii="Courier New" w:hAnsi="Courier New" w:cs="Courier New"/>
                <w:sz w:val="16"/>
                <w:szCs w:val="16"/>
                <w:lang w:eastAsia="en-GB"/>
              </w:rPr>
              <w:t>STANDARD 2 ÎNCETAREA SERVICIILOR</w:t>
            </w:r>
            <w:r>
              <w:rPr>
                <w:rFonts w:ascii="Courier New" w:hAnsi="Courier New" w:cs="Courier New"/>
                <w:sz w:val="16"/>
                <w:szCs w:val="16"/>
                <w:lang w:eastAsia="en-GB"/>
              </w:rPr>
              <w:br/>
              <w:t>Încetarea rezidenţei beneficiarilor în centrul maternal se realizează în condiţiile prevăzute de lege şi numai cu pregătirea prealabilă a acestora.</w:t>
            </w:r>
            <w:r>
              <w:rPr>
                <w:rFonts w:ascii="Courier New" w:hAnsi="Courier New" w:cs="Courier New"/>
                <w:sz w:val="16"/>
                <w:szCs w:val="16"/>
                <w:lang w:eastAsia="en-GB"/>
              </w:rPr>
              <w:br/>
              <w:t>Rezultat aşteptat: Beneficiarii centrului sunt pregătiţi pentru ieşirea din centru şi dispun de informaţiile şi mijloacele necesare pentru părăsirea acestuia în condiţii sigure.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A1A46B" w14:textId="77777777" w:rsidR="009042E7" w:rsidRDefault="009042E7">
            <w:pPr>
              <w:pStyle w:val="Frspaiere"/>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2D761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418F6D3" w14:textId="77777777" w:rsidR="009042E7" w:rsidRDefault="009042E7">
            <w:pPr>
              <w:rPr>
                <w:sz w:val="20"/>
                <w:szCs w:val="20"/>
              </w:rPr>
            </w:pPr>
          </w:p>
        </w:tc>
      </w:tr>
      <w:tr w:rsidR="009042E7" w14:paraId="7E9BCAEF"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6E3B8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EEB855" w14:textId="77777777" w:rsidR="009042E7" w:rsidRDefault="009042E7">
            <w:pPr>
              <w:pStyle w:val="Frspaiere"/>
            </w:pPr>
            <w:r>
              <w:rPr>
                <w:rFonts w:ascii="Courier New" w:hAnsi="Courier New" w:cs="Courier New"/>
                <w:sz w:val="16"/>
                <w:szCs w:val="16"/>
                <w:lang w:eastAsia="en-GB"/>
              </w:rPr>
              <w:t>S2.1 Centrul deţine şi aplică o procedură clară privind încetarea serviciilor, cunoscută şi înţeleasă de beneficiarii săi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226C40" w14:textId="77777777" w:rsidR="009042E7" w:rsidRDefault="009042E7">
            <w:pPr>
              <w:pStyle w:val="Frspaiere"/>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9F95C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242253F" w14:textId="77777777" w:rsidR="009042E7" w:rsidRDefault="009042E7">
            <w:pPr>
              <w:rPr>
                <w:sz w:val="20"/>
                <w:szCs w:val="20"/>
              </w:rPr>
            </w:pPr>
          </w:p>
        </w:tc>
      </w:tr>
      <w:tr w:rsidR="009042E7" w14:paraId="7146B42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9C525F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4F3BCB" w14:textId="77777777" w:rsidR="009042E7" w:rsidRDefault="009042E7">
            <w:pPr>
              <w:pStyle w:val="Frspaiere"/>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5AF4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1995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034B669" w14:textId="77777777" w:rsidR="009042E7" w:rsidRDefault="009042E7">
            <w:pPr>
              <w:rPr>
                <w:sz w:val="20"/>
                <w:szCs w:val="20"/>
              </w:rPr>
            </w:pPr>
          </w:p>
        </w:tc>
      </w:tr>
      <w:tr w:rsidR="009042E7" w14:paraId="760FBC0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0795BF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C9BD85" w14:textId="77777777" w:rsidR="009042E7" w:rsidRDefault="009042E7">
            <w:pPr>
              <w:pStyle w:val="Frspaiere"/>
            </w:pPr>
            <w:r>
              <w:rPr>
                <w:rFonts w:ascii="Courier New" w:hAnsi="Courier New" w:cs="Courier New"/>
                <w:sz w:val="16"/>
                <w:szCs w:val="16"/>
                <w:lang w:eastAsia="en-GB"/>
              </w:rPr>
              <w:t>Im2: Procedura de încetare a serviciilor, anexă la ROF,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83FE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39522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A122B31" w14:textId="77777777" w:rsidR="009042E7" w:rsidRDefault="009042E7">
            <w:pPr>
              <w:rPr>
                <w:sz w:val="20"/>
                <w:szCs w:val="20"/>
              </w:rPr>
            </w:pPr>
          </w:p>
        </w:tc>
      </w:tr>
      <w:tr w:rsidR="009042E7" w14:paraId="716E1527"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4AD78D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0B1C9" w14:textId="77777777" w:rsidR="009042E7" w:rsidRDefault="009042E7">
            <w:pPr>
              <w:pStyle w:val="Frspaiere"/>
            </w:pPr>
            <w:r>
              <w:rPr>
                <w:rFonts w:ascii="Courier New" w:hAnsi="Courier New" w:cs="Courier New"/>
                <w:sz w:val="16"/>
                <w:szCs w:val="16"/>
                <w:lang w:eastAsia="en-GB"/>
              </w:rPr>
              <w:t>Im3: Procedura de încetare a serviciilor este cunoscută de conducerea centrului şi de personal.</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126E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2EB00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822FDC3" w14:textId="77777777" w:rsidR="009042E7" w:rsidRDefault="009042E7">
            <w:pPr>
              <w:rPr>
                <w:sz w:val="20"/>
                <w:szCs w:val="20"/>
              </w:rPr>
            </w:pPr>
          </w:p>
        </w:tc>
      </w:tr>
      <w:tr w:rsidR="009042E7" w14:paraId="4C0A4B07"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72E67F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582143" w14:textId="77777777" w:rsidR="009042E7" w:rsidRDefault="009042E7">
            <w:pPr>
              <w:pStyle w:val="Frspaiere"/>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00E4B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28D4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503C0DB" w14:textId="77777777" w:rsidR="009042E7" w:rsidRDefault="009042E7">
            <w:pPr>
              <w:rPr>
                <w:sz w:val="20"/>
                <w:szCs w:val="20"/>
              </w:rPr>
            </w:pPr>
          </w:p>
        </w:tc>
      </w:tr>
      <w:tr w:rsidR="009042E7" w14:paraId="7114227A"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1ED319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947D32" w14:textId="77777777" w:rsidR="009042E7" w:rsidRDefault="009042E7">
            <w:pPr>
              <w:pStyle w:val="Frspaiere"/>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93AD0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0979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2A362DB" w14:textId="77777777" w:rsidR="009042E7" w:rsidRDefault="009042E7">
            <w:pPr>
              <w:rPr>
                <w:sz w:val="20"/>
                <w:szCs w:val="20"/>
              </w:rPr>
            </w:pPr>
          </w:p>
        </w:tc>
      </w:tr>
      <w:tr w:rsidR="009042E7" w14:paraId="7968E73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C7BA7F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E896EA" w14:textId="77777777" w:rsidR="009042E7" w:rsidRDefault="009042E7">
            <w:pPr>
              <w:pStyle w:val="Frspaiere"/>
            </w:pPr>
            <w:r>
              <w:rPr>
                <w:rFonts w:ascii="Courier New" w:hAnsi="Courier New" w:cs="Courier New"/>
                <w:sz w:val="16"/>
                <w:szCs w:val="16"/>
                <w:lang w:eastAsia="en-GB"/>
              </w:rPr>
              <w:t>S2.2 Centrul asigură pregătirea beneficiarului pentru ieşirea sa din centru sau, după caz, pentru transferul în cadrul altui serviciu social</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2481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C4F70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7455209" w14:textId="77777777" w:rsidR="009042E7" w:rsidRDefault="009042E7">
            <w:pPr>
              <w:rPr>
                <w:sz w:val="20"/>
                <w:szCs w:val="20"/>
              </w:rPr>
            </w:pPr>
          </w:p>
        </w:tc>
      </w:tr>
      <w:tr w:rsidR="009042E7" w14:paraId="4DDD019E"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87B929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B42BEF" w14:textId="77777777" w:rsidR="009042E7" w:rsidRDefault="009042E7">
            <w:pPr>
              <w:pStyle w:val="Frspaiere"/>
            </w:pPr>
            <w:r>
              <w:rPr>
                <w:rFonts w:ascii="Courier New" w:hAnsi="Courier New" w:cs="Courier New"/>
                <w:sz w:val="16"/>
                <w:szCs w:val="16"/>
                <w:lang w:eastAsia="en-GB"/>
              </w:rPr>
              <w:t>Im: Raportul trimestrial întocmit înainte de părăsirea centrului de către beneficiar conţine date şi informaţii referitoare la pregătirea beneficiarului; raportul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0651A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8629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46B27A6" w14:textId="77777777" w:rsidR="009042E7" w:rsidRDefault="009042E7">
            <w:pPr>
              <w:rPr>
                <w:sz w:val="20"/>
                <w:szCs w:val="20"/>
              </w:rPr>
            </w:pPr>
          </w:p>
        </w:tc>
      </w:tr>
      <w:tr w:rsidR="009042E7" w14:paraId="3246605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293DD0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93D63F" w14:textId="77777777" w:rsidR="009042E7" w:rsidRDefault="009042E7">
            <w:pPr>
              <w:pStyle w:val="Frspaiere"/>
            </w:pPr>
            <w:r>
              <w:rPr>
                <w:rFonts w:ascii="Courier New" w:hAnsi="Courier New" w:cs="Courier New"/>
                <w:sz w:val="16"/>
                <w:szCs w:val="16"/>
                <w:lang w:eastAsia="en-GB"/>
              </w:rPr>
              <w:t>S2.3 Centrul se asigură că părăsirea serviciului de către beneficiari se realizează în condiţii de securitate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8F1443"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09456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DB84BF2" w14:textId="77777777" w:rsidR="009042E7" w:rsidRDefault="009042E7">
            <w:pPr>
              <w:rPr>
                <w:sz w:val="20"/>
                <w:szCs w:val="20"/>
              </w:rPr>
            </w:pPr>
          </w:p>
        </w:tc>
      </w:tr>
      <w:tr w:rsidR="009042E7" w14:paraId="5037EE8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0EB239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C0B829" w14:textId="77777777" w:rsidR="009042E7" w:rsidRDefault="009042E7">
            <w:pPr>
              <w:pStyle w:val="Frspaiere"/>
            </w:pPr>
            <w:r>
              <w:rPr>
                <w:rFonts w:ascii="Courier New" w:hAnsi="Courier New" w:cs="Courier New"/>
                <w:sz w:val="16"/>
                <w:szCs w:val="16"/>
                <w:lang w:eastAsia="en-GB"/>
              </w:rPr>
              <w:t>Im1: Registrul de evidenţă a încetării serviciilor, completat corespunzător, este disponibil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65DD1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010F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3F81B31" w14:textId="77777777" w:rsidR="009042E7" w:rsidRDefault="009042E7">
            <w:pPr>
              <w:rPr>
                <w:sz w:val="20"/>
                <w:szCs w:val="20"/>
              </w:rPr>
            </w:pPr>
          </w:p>
        </w:tc>
      </w:tr>
      <w:tr w:rsidR="009042E7" w14:paraId="2D66B2E2"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CC5C48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2081A" w14:textId="77777777" w:rsidR="009042E7" w:rsidRDefault="009042E7">
            <w:pPr>
              <w:pStyle w:val="Frspaiere"/>
            </w:pPr>
            <w:r>
              <w:rPr>
                <w:rFonts w:ascii="Courier New" w:hAnsi="Courier New" w:cs="Courier New"/>
                <w:sz w:val="16"/>
                <w:szCs w:val="16"/>
                <w:lang w:eastAsia="en-GB"/>
              </w:rPr>
              <w:t>Im2: Condica de înregistrare a ieşirilor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CD8DB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3394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479BD79" w14:textId="77777777" w:rsidR="009042E7" w:rsidRDefault="009042E7">
            <w:pPr>
              <w:rPr>
                <w:sz w:val="20"/>
                <w:szCs w:val="20"/>
              </w:rPr>
            </w:pPr>
          </w:p>
        </w:tc>
      </w:tr>
      <w:tr w:rsidR="009042E7" w14:paraId="11F7FD5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7E95F7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0507E" w14:textId="77777777" w:rsidR="009042E7" w:rsidRDefault="009042E7">
            <w:pPr>
              <w:pStyle w:val="Frspaiere"/>
            </w:pPr>
            <w:r>
              <w:rPr>
                <w:rFonts w:ascii="Courier New" w:hAnsi="Courier New" w:cs="Courier New"/>
                <w:sz w:val="16"/>
                <w:szCs w:val="16"/>
                <w:lang w:eastAsia="en-GB"/>
              </w:rPr>
              <w:t>S2.4 Centrul, în caz de forţă majoră, asigură transferul beneficiarilor în alte servicii similare în condiţii de siguranţă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1CB9B5" w14:textId="77777777" w:rsidR="009042E7" w:rsidRDefault="009042E7">
            <w:pPr>
              <w:pStyle w:val="Frspaiere"/>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0D169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0297846" w14:textId="77777777" w:rsidR="009042E7" w:rsidRDefault="009042E7">
            <w:pPr>
              <w:rPr>
                <w:sz w:val="20"/>
                <w:szCs w:val="20"/>
              </w:rPr>
            </w:pPr>
          </w:p>
        </w:tc>
      </w:tr>
      <w:tr w:rsidR="009042E7" w14:paraId="10D3E34D"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BF636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61E7E" w14:textId="77777777" w:rsidR="009042E7" w:rsidRDefault="009042E7">
            <w:pPr>
              <w:pStyle w:val="Frspaiere"/>
            </w:pPr>
            <w:r>
              <w:rPr>
                <w:rFonts w:ascii="Courier New" w:hAnsi="Courier New" w:cs="Courier New"/>
                <w:sz w:val="16"/>
                <w:szCs w:val="16"/>
                <w:lang w:eastAsia="en-GB"/>
              </w:rPr>
              <w:t>Im1: Procedura de transfer a beneficiarilor în caz de forţă majoră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CB62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4724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2E0B02F" w14:textId="77777777" w:rsidR="009042E7" w:rsidRDefault="009042E7">
            <w:pPr>
              <w:rPr>
                <w:sz w:val="20"/>
                <w:szCs w:val="20"/>
              </w:rPr>
            </w:pPr>
          </w:p>
        </w:tc>
      </w:tr>
      <w:tr w:rsidR="009042E7" w14:paraId="52A310C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BC3CDD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BCE59C" w14:textId="77777777" w:rsidR="009042E7" w:rsidRDefault="009042E7">
            <w:pPr>
              <w:pStyle w:val="Frspaiere"/>
            </w:pPr>
            <w:r>
              <w:rPr>
                <w:rFonts w:ascii="Courier New" w:hAnsi="Courier New" w:cs="Courier New"/>
                <w:sz w:val="16"/>
                <w:szCs w:val="16"/>
                <w:lang w:eastAsia="en-GB"/>
              </w:rPr>
              <w:t>Im2: Procedura de transfer a beneficiarilor în caz de forţă majoră este disponibilă la sediul centrului, în dosarul de proceduri.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15B1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D0CE9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F9217AC" w14:textId="77777777" w:rsidR="009042E7" w:rsidRDefault="009042E7">
            <w:pPr>
              <w:rPr>
                <w:sz w:val="20"/>
                <w:szCs w:val="20"/>
              </w:rPr>
            </w:pPr>
          </w:p>
        </w:tc>
      </w:tr>
      <w:tr w:rsidR="009042E7" w14:paraId="29AAB240"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4C68BE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F254A4" w14:textId="77777777" w:rsidR="009042E7" w:rsidRDefault="009042E7">
            <w:pPr>
              <w:pStyle w:val="Frspaiere"/>
            </w:pPr>
            <w:r>
              <w:rPr>
                <w:rFonts w:ascii="Courier New" w:hAnsi="Courier New" w:cs="Courier New"/>
                <w:sz w:val="16"/>
                <w:szCs w:val="16"/>
                <w:lang w:eastAsia="en-GB"/>
              </w:rPr>
              <w:t>Im3: Procedura de transfer a beneficiarilor în caz de forţă majoră este cunoscută de tot personalul; sesiunile de instruire a personalului sunt consemnate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A6001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5ECE3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D192B9B" w14:textId="77777777" w:rsidR="009042E7" w:rsidRDefault="009042E7">
            <w:pPr>
              <w:rPr>
                <w:sz w:val="20"/>
                <w:szCs w:val="20"/>
              </w:rPr>
            </w:pPr>
          </w:p>
        </w:tc>
      </w:tr>
      <w:tr w:rsidR="009042E7" w14:paraId="04D2651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4850C0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B4D05" w14:textId="77777777" w:rsidR="009042E7" w:rsidRDefault="009042E7">
            <w:pPr>
              <w:pStyle w:val="Frspaiere"/>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6A8E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AC24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0FC944E" w14:textId="77777777" w:rsidR="009042E7" w:rsidRDefault="009042E7">
            <w:pPr>
              <w:rPr>
                <w:sz w:val="20"/>
                <w:szCs w:val="20"/>
              </w:rPr>
            </w:pPr>
          </w:p>
        </w:tc>
      </w:tr>
      <w:tr w:rsidR="009042E7" w14:paraId="1C0FE9E8"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7D7E7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68B9BF" w14:textId="77777777" w:rsidR="009042E7" w:rsidRDefault="009042E7">
            <w:pPr>
              <w:pStyle w:val="Frspaiere"/>
            </w:pPr>
            <w:r>
              <w:rPr>
                <w:rFonts w:ascii="Courier New" w:hAnsi="Courier New" w:cs="Courier New"/>
                <w:sz w:val="16"/>
                <w:szCs w:val="16"/>
                <w:lang w:eastAsia="en-GB"/>
              </w:rPr>
              <w:t>Im5: Planul de urgenţă este disponibil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AAC88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DBAB5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F495A09" w14:textId="77777777" w:rsidR="009042E7" w:rsidRDefault="009042E7">
            <w:pPr>
              <w:rPr>
                <w:sz w:val="20"/>
                <w:szCs w:val="20"/>
              </w:rPr>
            </w:pPr>
          </w:p>
        </w:tc>
      </w:tr>
      <w:tr w:rsidR="009042E7" w14:paraId="704331DD"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98D2C9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F394DD" w14:textId="77777777" w:rsidR="009042E7" w:rsidRDefault="009042E7">
            <w:pPr>
              <w:pStyle w:val="Frspaiere"/>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2A22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32762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2EC59F0" w14:textId="77777777" w:rsidR="009042E7" w:rsidRDefault="009042E7">
            <w:pPr>
              <w:rPr>
                <w:sz w:val="20"/>
                <w:szCs w:val="20"/>
              </w:rPr>
            </w:pPr>
          </w:p>
        </w:tc>
      </w:tr>
      <w:tr w:rsidR="009042E7" w14:paraId="4CC0219C"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CDCD7D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51CE0B" w14:textId="77777777" w:rsidR="009042E7" w:rsidRDefault="009042E7">
            <w:pPr>
              <w:pStyle w:val="Frspaiere"/>
            </w:pPr>
            <w:r>
              <w:rPr>
                <w:rFonts w:ascii="Courier New" w:hAnsi="Courier New" w:cs="Courier New"/>
                <w:sz w:val="16"/>
                <w:szCs w:val="16"/>
                <w:lang w:eastAsia="en-GB"/>
              </w:rPr>
              <w:t>MODUL II EVALUARE ŞI PLANIFICARE (Standardele 1-2)</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5A3B8A" w14:textId="77777777" w:rsidR="009042E7" w:rsidRDefault="009042E7">
            <w:pPr>
              <w:pStyle w:val="Frspaiere"/>
            </w:pPr>
            <w:r>
              <w:rPr>
                <w:rFonts w:ascii="Courier New"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AD1C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43FC046" w14:textId="77777777" w:rsidR="009042E7" w:rsidRDefault="009042E7">
            <w:pPr>
              <w:rPr>
                <w:sz w:val="20"/>
                <w:szCs w:val="20"/>
              </w:rPr>
            </w:pPr>
          </w:p>
        </w:tc>
      </w:tr>
      <w:tr w:rsidR="009042E7" w14:paraId="305D32A4" w14:textId="77777777" w:rsidTr="009042E7">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1D631F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47B7D6" w14:textId="77777777" w:rsidR="009042E7" w:rsidRDefault="009042E7">
            <w:pPr>
              <w:pStyle w:val="Frspaiere"/>
            </w:pPr>
            <w:r>
              <w:rPr>
                <w:rFonts w:ascii="Courier New" w:hAnsi="Courier New" w:cs="Courier New"/>
                <w:sz w:val="16"/>
                <w:szCs w:val="16"/>
                <w:lang w:eastAsia="en-GB"/>
              </w:rPr>
              <w:t>STANDARD 1 EVALUAREA SITUAŢIEI BENEFICIARULUI</w:t>
            </w:r>
            <w:r>
              <w:rPr>
                <w:rFonts w:ascii="Courier New" w:hAnsi="Courier New" w:cs="Courier New"/>
                <w:sz w:val="16"/>
                <w:szCs w:val="16"/>
                <w:lang w:eastAsia="en-GB"/>
              </w:rPr>
              <w:br/>
              <w:t>Asistarea şi protejarea cuplurilor mamă-copil şi a femeilor gravide în centre maternale se realizează în baza unei evaluări comprehensive a situaţiei şi nevoilor acestora.</w:t>
            </w:r>
            <w:r>
              <w:rPr>
                <w:rFonts w:ascii="Courier New" w:hAnsi="Courier New" w:cs="Courier New"/>
                <w:sz w:val="16"/>
                <w:szCs w:val="16"/>
                <w:lang w:eastAsia="en-GB"/>
              </w:rPr>
              <w:br/>
              <w:t>Rezultat aşteptat: Beneficiarii găzduiţi în centru primesc servicii personalizate, corespunzătoare nevoilor individuale identificate şi evaluate.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643DD4" w14:textId="77777777" w:rsidR="009042E7" w:rsidRDefault="009042E7">
            <w:pPr>
              <w:pStyle w:val="Frspaiere"/>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A4912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3618CA3" w14:textId="77777777" w:rsidR="009042E7" w:rsidRDefault="009042E7">
            <w:pPr>
              <w:rPr>
                <w:sz w:val="20"/>
                <w:szCs w:val="20"/>
              </w:rPr>
            </w:pPr>
          </w:p>
        </w:tc>
      </w:tr>
      <w:tr w:rsidR="009042E7" w14:paraId="2EF9F12D"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6C86D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7E7220" w14:textId="77777777" w:rsidR="009042E7" w:rsidRDefault="009042E7">
            <w:pPr>
              <w:pStyle w:val="Frspaiere"/>
            </w:pPr>
            <w:r>
              <w:rPr>
                <w:rFonts w:ascii="Courier New" w:hAnsi="Courier New" w:cs="Courier New"/>
                <w:sz w:val="16"/>
                <w:szCs w:val="16"/>
                <w:lang w:eastAsia="en-GB"/>
              </w:rPr>
              <w:t>S1.1 Centrul asigură servicii adecvate nevoilor fiecărui beneficiar, în baza unei evaluări comprehensive a situaţiei acestuia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ED050D"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7A2E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16085CD" w14:textId="77777777" w:rsidR="009042E7" w:rsidRDefault="009042E7">
            <w:pPr>
              <w:rPr>
                <w:sz w:val="20"/>
                <w:szCs w:val="20"/>
              </w:rPr>
            </w:pPr>
          </w:p>
        </w:tc>
      </w:tr>
      <w:tr w:rsidR="009042E7" w14:paraId="157A17A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5A60DC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6C9C76" w14:textId="77777777" w:rsidR="009042E7" w:rsidRDefault="009042E7">
            <w:pPr>
              <w:pStyle w:val="Frspaiere"/>
            </w:pPr>
            <w:r>
              <w:rPr>
                <w:rFonts w:ascii="Courier New" w:hAnsi="Courier New" w:cs="Courier New"/>
                <w:sz w:val="16"/>
                <w:szCs w:val="16"/>
                <w:lang w:eastAsia="en-GB"/>
              </w:rPr>
              <w:t>Im1: Fişele de evaluare socială, educaţională, psihologică şi medicală completate sunt disponibile în dosarul personal al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BB21A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7B64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FE87FC1" w14:textId="77777777" w:rsidR="009042E7" w:rsidRDefault="009042E7">
            <w:pPr>
              <w:rPr>
                <w:sz w:val="20"/>
                <w:szCs w:val="20"/>
              </w:rPr>
            </w:pPr>
          </w:p>
        </w:tc>
      </w:tr>
      <w:tr w:rsidR="009042E7" w14:paraId="61112E1D"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7E979E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F60A14" w14:textId="77777777" w:rsidR="009042E7" w:rsidRDefault="009042E7">
            <w:pPr>
              <w:pStyle w:val="Frspaiere"/>
            </w:pPr>
            <w:r>
              <w:rPr>
                <w:rFonts w:ascii="Courier New" w:hAnsi="Courier New" w:cs="Courier New"/>
                <w:sz w:val="16"/>
                <w:szCs w:val="16"/>
                <w:lang w:eastAsia="en-GB"/>
              </w:rPr>
              <w:t>Im2: Documentele privind nominalizarea specialiştilor implicaţi în evaluarea comprehensivă, copii ale convenţiilor/contractelor de colaborare sau ale contractelor de prestări servicii încheiate cu personalul de specialitate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D6A7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1A693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E425058" w14:textId="77777777" w:rsidR="009042E7" w:rsidRDefault="009042E7">
            <w:pPr>
              <w:rPr>
                <w:sz w:val="20"/>
                <w:szCs w:val="20"/>
              </w:rPr>
            </w:pPr>
          </w:p>
        </w:tc>
      </w:tr>
      <w:tr w:rsidR="009042E7" w14:paraId="32F92752"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B22E8D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4ABBC6" w14:textId="77777777" w:rsidR="009042E7" w:rsidRDefault="009042E7">
            <w:pPr>
              <w:pStyle w:val="Frspaiere"/>
            </w:pPr>
            <w:r>
              <w:rPr>
                <w:rFonts w:ascii="Courier New" w:hAnsi="Courier New" w:cs="Courier New"/>
                <w:sz w:val="16"/>
                <w:szCs w:val="16"/>
                <w:lang w:eastAsia="en-GB"/>
              </w:rPr>
              <w:t>Im3: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125B9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0A6B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717B14A" w14:textId="77777777" w:rsidR="009042E7" w:rsidRDefault="009042E7">
            <w:pPr>
              <w:rPr>
                <w:sz w:val="20"/>
                <w:szCs w:val="20"/>
              </w:rPr>
            </w:pPr>
          </w:p>
        </w:tc>
      </w:tr>
      <w:tr w:rsidR="009042E7" w14:paraId="6430F121"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B663A8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0EAD2" w14:textId="77777777" w:rsidR="009042E7" w:rsidRDefault="009042E7">
            <w:pPr>
              <w:pStyle w:val="Frspaiere"/>
            </w:pPr>
            <w:r>
              <w:rPr>
                <w:rFonts w:ascii="Courier New" w:hAnsi="Courier New" w:cs="Courier New"/>
                <w:sz w:val="16"/>
                <w:szCs w:val="16"/>
                <w:lang w:eastAsia="en-GB"/>
              </w:rPr>
              <w:t>S1.2 Centrul organizează activitatea de evaluare a nevoilor copiilor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9D4B96"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9966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4BBD03F" w14:textId="77777777" w:rsidR="009042E7" w:rsidRDefault="009042E7">
            <w:pPr>
              <w:rPr>
                <w:sz w:val="20"/>
                <w:szCs w:val="20"/>
              </w:rPr>
            </w:pPr>
          </w:p>
        </w:tc>
      </w:tr>
      <w:tr w:rsidR="009042E7" w14:paraId="52FA787B"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49F5CB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507F7" w14:textId="77777777" w:rsidR="009042E7" w:rsidRDefault="009042E7">
            <w:pPr>
              <w:pStyle w:val="Frspaiere"/>
            </w:pPr>
            <w:r>
              <w:rPr>
                <w:rFonts w:ascii="Courier New" w:hAnsi="Courier New" w:cs="Courier New"/>
                <w:sz w:val="16"/>
                <w:szCs w:val="16"/>
                <w:lang w:eastAsia="en-GB"/>
              </w:rPr>
              <w:t>Im1: Fişele de evaluare a copiilor sunt disponibile în dosarele personale ale acestora.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FF51A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EBE24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054DEF8" w14:textId="77777777" w:rsidR="009042E7" w:rsidRDefault="009042E7">
            <w:pPr>
              <w:rPr>
                <w:sz w:val="20"/>
                <w:szCs w:val="20"/>
              </w:rPr>
            </w:pPr>
          </w:p>
        </w:tc>
      </w:tr>
      <w:tr w:rsidR="009042E7" w14:paraId="57F941C4"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DECDCD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17B13" w14:textId="77777777" w:rsidR="009042E7" w:rsidRDefault="009042E7">
            <w:pPr>
              <w:pStyle w:val="Frspaiere"/>
            </w:pPr>
            <w:r>
              <w:rPr>
                <w:rFonts w:ascii="Courier New" w:hAnsi="Courier New" w:cs="Courier New"/>
                <w:sz w:val="16"/>
                <w:szCs w:val="16"/>
                <w:lang w:eastAsia="en-GB"/>
              </w:rPr>
              <w:t>Im2: Fiecare beneficiar este evaluat comprehensiv; documentele privind nominalizarea specialiştilor implicaţi în evaluarea comprehensivă, copii ale convenţiilor/contractelor de colaborare sau ale contractelor de prestări servicii încheiate cu personalul de specialitate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3B66B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DF3F2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386DDD7" w14:textId="77777777" w:rsidR="009042E7" w:rsidRDefault="009042E7">
            <w:pPr>
              <w:rPr>
                <w:sz w:val="20"/>
                <w:szCs w:val="20"/>
              </w:rPr>
            </w:pPr>
          </w:p>
        </w:tc>
      </w:tr>
      <w:tr w:rsidR="009042E7" w14:paraId="698F55F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05CF30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E4A39E" w14:textId="77777777" w:rsidR="009042E7" w:rsidRDefault="009042E7">
            <w:pPr>
              <w:pStyle w:val="Frspaiere"/>
            </w:pPr>
            <w:r>
              <w:rPr>
                <w:rFonts w:ascii="Courier New" w:hAnsi="Courier New" w:cs="Courier New"/>
                <w:sz w:val="16"/>
                <w:szCs w:val="16"/>
                <w:lang w:eastAsia="en-GB"/>
              </w:rPr>
              <w:t>S1.3 Centrul realizează evaluarea periodică a situaţiei beneficiarilor pe perioada de rezidenţă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5CE3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4404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A430E7B" w14:textId="77777777" w:rsidR="009042E7" w:rsidRDefault="009042E7">
            <w:pPr>
              <w:rPr>
                <w:sz w:val="20"/>
                <w:szCs w:val="20"/>
              </w:rPr>
            </w:pPr>
          </w:p>
        </w:tc>
      </w:tr>
      <w:tr w:rsidR="009042E7" w14:paraId="0C0091B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AE25B1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CD8A8D" w14:textId="77777777" w:rsidR="009042E7" w:rsidRDefault="009042E7">
            <w:pPr>
              <w:pStyle w:val="Frspaiere"/>
            </w:pPr>
            <w:r>
              <w:rPr>
                <w:rFonts w:ascii="Courier New" w:hAnsi="Courier New" w:cs="Courier New"/>
                <w:sz w:val="16"/>
                <w:szCs w:val="16"/>
                <w:lang w:eastAsia="en-GB"/>
              </w:rPr>
              <w:t>Im: Rapoartele trimestriale completate cu datele reevaluărilor sunt disponibile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90D1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887C0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80B13B9" w14:textId="77777777" w:rsidR="009042E7" w:rsidRDefault="009042E7">
            <w:pPr>
              <w:rPr>
                <w:sz w:val="20"/>
                <w:szCs w:val="20"/>
              </w:rPr>
            </w:pPr>
          </w:p>
        </w:tc>
      </w:tr>
      <w:tr w:rsidR="009042E7" w14:paraId="20E1E43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CE3472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2DF1C0" w14:textId="77777777" w:rsidR="009042E7" w:rsidRDefault="009042E7">
            <w:pPr>
              <w:pStyle w:val="Frspaiere"/>
            </w:pPr>
            <w:r>
              <w:rPr>
                <w:rFonts w:ascii="Courier New" w:hAnsi="Courier New" w:cs="Courier New"/>
                <w:sz w:val="16"/>
                <w:szCs w:val="16"/>
                <w:lang w:eastAsia="en-GB"/>
              </w:rPr>
              <w:t>S1.4 Centrul promovează implicarea şi participarea membrilor de familie ai beneficiarilor în activităţile de evaluare/reevaluare a situaţiei 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9FFDE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DC9F1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1D0588D" w14:textId="77777777" w:rsidR="009042E7" w:rsidRDefault="009042E7">
            <w:pPr>
              <w:rPr>
                <w:sz w:val="20"/>
                <w:szCs w:val="20"/>
              </w:rPr>
            </w:pPr>
          </w:p>
        </w:tc>
      </w:tr>
      <w:tr w:rsidR="009042E7" w14:paraId="4CA4263A"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4FD581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94E16" w14:textId="77777777" w:rsidR="009042E7" w:rsidRDefault="009042E7">
            <w:pPr>
              <w:pStyle w:val="Frspaiere"/>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A572C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309BB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2D1FB59" w14:textId="77777777" w:rsidR="009042E7" w:rsidRDefault="009042E7">
            <w:pPr>
              <w:rPr>
                <w:sz w:val="20"/>
                <w:szCs w:val="20"/>
              </w:rPr>
            </w:pPr>
          </w:p>
        </w:tc>
      </w:tr>
      <w:tr w:rsidR="009042E7" w14:paraId="445DA42E" w14:textId="77777777" w:rsidTr="009042E7">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05B4EF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F07C85" w14:textId="77777777" w:rsidR="009042E7" w:rsidRDefault="009042E7">
            <w:pPr>
              <w:pStyle w:val="Frspaiere"/>
            </w:pPr>
            <w:r>
              <w:rPr>
                <w:rFonts w:ascii="Courier New" w:hAnsi="Courier New" w:cs="Courier New"/>
                <w:sz w:val="16"/>
                <w:szCs w:val="16"/>
                <w:lang w:eastAsia="en-GB"/>
              </w:rPr>
              <w:t>STANDARD 2 PLANIFICAREA SERVICIILOR</w:t>
            </w:r>
            <w:r>
              <w:rPr>
                <w:rFonts w:ascii="Courier New" w:hAnsi="Courier New" w:cs="Courier New"/>
                <w:sz w:val="16"/>
                <w:szCs w:val="16"/>
                <w:lang w:eastAsia="en-GB"/>
              </w:rPr>
              <w:br/>
              <w:t>În centrul maternal, beneficiarii primesc servicii adecvate şi adaptate nevoilor personale, conform unui plan personalizat.</w:t>
            </w:r>
            <w:r>
              <w:rPr>
                <w:rFonts w:ascii="Courier New" w:hAnsi="Courier New" w:cs="Courier New"/>
                <w:sz w:val="16"/>
                <w:szCs w:val="16"/>
                <w:lang w:eastAsia="en-GB"/>
              </w:rPr>
              <w:br/>
              <w:t>Rezultat aşteptat: Beneficiarii au acces la servicii diversificate, stabilite în funcţie de nevoile individuale şi acordate planificat, în concordanţă cu particularităţile şi evoluţia situaţiei fiecărui beneficiar.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E5D5A7" w14:textId="77777777" w:rsidR="009042E7" w:rsidRDefault="009042E7">
            <w:pPr>
              <w:pStyle w:val="Frspaiere"/>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2519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841EE3E" w14:textId="77777777" w:rsidR="009042E7" w:rsidRDefault="009042E7">
            <w:pPr>
              <w:rPr>
                <w:sz w:val="20"/>
                <w:szCs w:val="20"/>
              </w:rPr>
            </w:pPr>
          </w:p>
        </w:tc>
      </w:tr>
      <w:tr w:rsidR="009042E7" w14:paraId="7572DC1D"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7704DF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6C64C9" w14:textId="77777777" w:rsidR="009042E7" w:rsidRDefault="009042E7">
            <w:pPr>
              <w:pStyle w:val="Frspaiere"/>
            </w:pPr>
            <w:r>
              <w:rPr>
                <w:rFonts w:ascii="Courier New" w:hAnsi="Courier New" w:cs="Courier New"/>
                <w:sz w:val="16"/>
                <w:szCs w:val="16"/>
                <w:lang w:eastAsia="en-GB"/>
              </w:rPr>
              <w:t>S2.1 Centrul asigură beneficiarilor intervenţii specifice, stabilite în baza unui plan personalizat de intervenţie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633B3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E4E3F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00B1D60" w14:textId="77777777" w:rsidR="009042E7" w:rsidRDefault="009042E7">
            <w:pPr>
              <w:rPr>
                <w:sz w:val="20"/>
                <w:szCs w:val="20"/>
              </w:rPr>
            </w:pPr>
          </w:p>
        </w:tc>
      </w:tr>
      <w:tr w:rsidR="009042E7" w14:paraId="4969D27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27348A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B651AF" w14:textId="77777777" w:rsidR="009042E7" w:rsidRDefault="009042E7">
            <w:pPr>
              <w:pStyle w:val="Frspaiere"/>
            </w:pPr>
            <w:r>
              <w:rPr>
                <w:rFonts w:ascii="Courier New" w:hAnsi="Courier New" w:cs="Courier New"/>
                <w:sz w:val="16"/>
                <w:szCs w:val="16"/>
                <w:lang w:eastAsia="en-GB"/>
              </w:rPr>
              <w:t>Im: Planul personalizat de intervenţie (PPI), completat corespunzător,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8707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AEEFB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B2F8763" w14:textId="77777777" w:rsidR="009042E7" w:rsidRDefault="009042E7">
            <w:pPr>
              <w:rPr>
                <w:sz w:val="20"/>
                <w:szCs w:val="20"/>
              </w:rPr>
            </w:pPr>
          </w:p>
        </w:tc>
      </w:tr>
      <w:tr w:rsidR="009042E7" w14:paraId="64DD275F"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BBC99A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F0412" w14:textId="77777777" w:rsidR="009042E7" w:rsidRDefault="009042E7">
            <w:pPr>
              <w:pStyle w:val="Frspaiere"/>
            </w:pPr>
            <w:r>
              <w:rPr>
                <w:rFonts w:ascii="Courier New" w:hAnsi="Courier New" w:cs="Courier New"/>
                <w:sz w:val="16"/>
                <w:szCs w:val="16"/>
                <w:lang w:eastAsia="en-GB"/>
              </w:rPr>
              <w:t>S2.2 Centrul asigură toate condiţiile necesare pentru implementarea şi monitorizarea planului personalizat de intervenţie (PPI)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2BD1C7"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B6B5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BF22E0C" w14:textId="77777777" w:rsidR="009042E7" w:rsidRDefault="009042E7">
            <w:pPr>
              <w:rPr>
                <w:sz w:val="20"/>
                <w:szCs w:val="20"/>
              </w:rPr>
            </w:pPr>
          </w:p>
        </w:tc>
      </w:tr>
      <w:tr w:rsidR="009042E7" w14:paraId="76B44C55"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33C5D6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D6FB01" w14:textId="77777777" w:rsidR="009042E7" w:rsidRDefault="009042E7">
            <w:pPr>
              <w:pStyle w:val="Frspaiere"/>
            </w:pPr>
            <w:r>
              <w:rPr>
                <w:rFonts w:ascii="Courier New" w:hAnsi="Courier New" w:cs="Courier New"/>
                <w:sz w:val="16"/>
                <w:szCs w:val="16"/>
                <w:lang w:eastAsia="en-GB"/>
              </w:rPr>
              <w:t>Im1: Fişele de post (în copie) ale personalului de specialitate angajat, implicat în implementarea PPI, precum şi copii ale convenţiilor/contractelor de colaborare şi/sau ale contractelor de prestări servicii încheiate cu diverşi specialişti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6801A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13FE3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A0B832F" w14:textId="77777777" w:rsidR="009042E7" w:rsidRDefault="009042E7">
            <w:pPr>
              <w:rPr>
                <w:sz w:val="20"/>
                <w:szCs w:val="20"/>
              </w:rPr>
            </w:pPr>
          </w:p>
        </w:tc>
      </w:tr>
      <w:tr w:rsidR="009042E7" w14:paraId="7E27C79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E143C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F2F11B" w14:textId="77777777" w:rsidR="009042E7" w:rsidRDefault="009042E7">
            <w:pPr>
              <w:pStyle w:val="Frspaiere"/>
            </w:pPr>
            <w:r>
              <w:rPr>
                <w:rFonts w:ascii="Courier New" w:hAnsi="Courier New" w:cs="Courier New"/>
                <w:sz w:val="16"/>
                <w:szCs w:val="16"/>
                <w:lang w:eastAsia="en-GB"/>
              </w:rPr>
              <w:t>Im2: Fişele de monitorizare ale evoluţiei situaţiei beneficiarilor pe perioada de rezidenţă sunt disponibile în dosarele personale ale acestora.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8665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1BB13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C694924" w14:textId="77777777" w:rsidR="009042E7" w:rsidRDefault="009042E7">
            <w:pPr>
              <w:rPr>
                <w:sz w:val="20"/>
                <w:szCs w:val="20"/>
              </w:rPr>
            </w:pPr>
          </w:p>
        </w:tc>
      </w:tr>
      <w:tr w:rsidR="009042E7" w14:paraId="6F979900"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720B9B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81241B" w14:textId="77777777" w:rsidR="009042E7" w:rsidRDefault="009042E7">
            <w:pPr>
              <w:pStyle w:val="Frspaiere"/>
            </w:pPr>
            <w:r>
              <w:rPr>
                <w:rFonts w:ascii="Courier New" w:hAnsi="Courier New" w:cs="Courier New"/>
                <w:sz w:val="16"/>
                <w:szCs w:val="16"/>
                <w:lang w:eastAsia="en-GB"/>
              </w:rPr>
              <w:t>S2.3 Centrul asigură serviciile necesare pentru creşterea şi îngrijirea copiilor.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2E0FE"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E718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FA60843" w14:textId="77777777" w:rsidR="009042E7" w:rsidRDefault="009042E7">
            <w:pPr>
              <w:rPr>
                <w:sz w:val="20"/>
                <w:szCs w:val="20"/>
              </w:rPr>
            </w:pPr>
          </w:p>
        </w:tc>
      </w:tr>
      <w:tr w:rsidR="009042E7" w14:paraId="49B5869D"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5D58AB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374FBF" w14:textId="77777777" w:rsidR="009042E7" w:rsidRDefault="009042E7">
            <w:pPr>
              <w:pStyle w:val="Frspaiere"/>
            </w:pPr>
            <w:r>
              <w:rPr>
                <w:rFonts w:ascii="Courier New" w:hAnsi="Courier New" w:cs="Courier New"/>
                <w:sz w:val="16"/>
                <w:szCs w:val="16"/>
                <w:lang w:eastAsia="en-GB"/>
              </w:rPr>
              <w:t>Im1: Copiii sunt îngrijiţi conform unui plan individualizat de protecţie, elaborat pentru fiecare copil; planul individualizat de protecţie al copilului este disponibil în dosarul personal al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FB0DE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0531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69192B1" w14:textId="77777777" w:rsidR="009042E7" w:rsidRDefault="009042E7">
            <w:pPr>
              <w:rPr>
                <w:sz w:val="20"/>
                <w:szCs w:val="20"/>
              </w:rPr>
            </w:pPr>
          </w:p>
        </w:tc>
      </w:tr>
      <w:tr w:rsidR="009042E7" w14:paraId="14AF2ED4"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3FA07A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058576" w14:textId="77777777" w:rsidR="009042E7" w:rsidRDefault="009042E7">
            <w:pPr>
              <w:pStyle w:val="Frspaiere"/>
            </w:pPr>
            <w:r>
              <w:rPr>
                <w:rFonts w:ascii="Courier New" w:hAnsi="Courier New" w:cs="Courier New"/>
                <w:sz w:val="16"/>
                <w:szCs w:val="16"/>
                <w:lang w:eastAsia="en-GB"/>
              </w:rPr>
              <w:t>Im2: Evoluţia situaţiei copilului se consemnează în fişa de monitorizare a copilului; fişele de monitorizare a copilului, completate corespunzător, sunt disponibile în dosarele personale ale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DDE54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0728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B25D027" w14:textId="77777777" w:rsidR="009042E7" w:rsidRDefault="009042E7">
            <w:pPr>
              <w:rPr>
                <w:sz w:val="20"/>
                <w:szCs w:val="20"/>
              </w:rPr>
            </w:pPr>
          </w:p>
        </w:tc>
      </w:tr>
      <w:tr w:rsidR="009042E7" w14:paraId="64DBF2E6"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A4398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3EF66E" w14:textId="77777777" w:rsidR="009042E7" w:rsidRDefault="009042E7">
            <w:pPr>
              <w:pStyle w:val="Frspaiere"/>
            </w:pPr>
            <w:r>
              <w:rPr>
                <w:rFonts w:ascii="Courier New" w:hAnsi="Courier New" w:cs="Courier New"/>
                <w:sz w:val="16"/>
                <w:szCs w:val="16"/>
                <w:lang w:eastAsia="en-GB"/>
              </w:rPr>
              <w:t>Im3: Personalul şi beneficiarii sunt instruiţi cu privire la implementarea planurilor individualizate de protecţie a copilului; sesiunile de instruire se consemnează în registrele speciale cu această destinaţie.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80E1B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60A1D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12EA0CF" w14:textId="77777777" w:rsidR="009042E7" w:rsidRDefault="009042E7">
            <w:pPr>
              <w:rPr>
                <w:sz w:val="20"/>
                <w:szCs w:val="20"/>
              </w:rPr>
            </w:pPr>
          </w:p>
        </w:tc>
      </w:tr>
      <w:tr w:rsidR="009042E7" w14:paraId="59977733"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502494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12B71" w14:textId="77777777" w:rsidR="009042E7" w:rsidRDefault="009042E7">
            <w:pPr>
              <w:pStyle w:val="Frspaiere"/>
            </w:pPr>
            <w:r>
              <w:rPr>
                <w:rFonts w:ascii="Courier New" w:hAnsi="Courier New" w:cs="Courier New"/>
                <w:sz w:val="16"/>
                <w:szCs w:val="16"/>
                <w:lang w:eastAsia="en-GB"/>
              </w:rPr>
              <w:t>MODULUL III VIAŢA COTIDIANĂ - NEVOI CURENTE (Standardele 1- 4)</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AC45F3" w14:textId="77777777" w:rsidR="009042E7" w:rsidRDefault="009042E7">
            <w:pPr>
              <w:pStyle w:val="Frspaiere"/>
            </w:pPr>
            <w:r>
              <w:rPr>
                <w:rFonts w:ascii="Courier New"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4421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E68126B" w14:textId="77777777" w:rsidR="009042E7" w:rsidRDefault="009042E7">
            <w:pPr>
              <w:rPr>
                <w:sz w:val="20"/>
                <w:szCs w:val="20"/>
              </w:rPr>
            </w:pPr>
          </w:p>
        </w:tc>
      </w:tr>
      <w:tr w:rsidR="009042E7" w14:paraId="45D79BA5" w14:textId="77777777" w:rsidTr="009042E7">
        <w:trPr>
          <w:trHeight w:val="160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2C4C1A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472E76" w14:textId="77777777" w:rsidR="009042E7" w:rsidRDefault="009042E7">
            <w:pPr>
              <w:pStyle w:val="Frspaiere"/>
            </w:pPr>
            <w:r>
              <w:rPr>
                <w:rFonts w:ascii="Courier New" w:hAnsi="Courier New" w:cs="Courier New"/>
                <w:sz w:val="16"/>
                <w:szCs w:val="16"/>
                <w:lang w:eastAsia="en-GB"/>
              </w:rPr>
              <w:t>STANDARD 1 ALIMENTAŢIE</w:t>
            </w:r>
            <w:r>
              <w:rPr>
                <w:rFonts w:ascii="Courier New" w:hAnsi="Courier New" w:cs="Courier New"/>
                <w:sz w:val="16"/>
                <w:szCs w:val="16"/>
                <w:lang w:eastAsia="en-GB"/>
              </w:rPr>
              <w:br/>
              <w:t>Centrul maternal asigură beneficiarilor, adulţi şi copii, o alimentaţie corespunzătoare din punct de vedere calitativ şi cantitativ, ţinând cont de vârsta, nevoile şi preferinţele acestora.</w:t>
            </w:r>
            <w:r>
              <w:rPr>
                <w:rFonts w:ascii="Courier New" w:hAnsi="Courier New" w:cs="Courier New"/>
                <w:sz w:val="16"/>
                <w:szCs w:val="16"/>
                <w:lang w:eastAsia="en-GB"/>
              </w:rPr>
              <w:br/>
              <w:t>Rezultat aşteptat: Beneficiarii au acces la o alimentaţie sănătoasă şi echilibrată care asigură toate principiile nutritive necesare adultului, precum şi creşterii şi dezvoltării copiilor.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E678B" w14:textId="77777777" w:rsidR="009042E7" w:rsidRDefault="009042E7">
            <w:pPr>
              <w:pStyle w:val="Frspaiere"/>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6710F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401D866" w14:textId="77777777" w:rsidR="009042E7" w:rsidRDefault="009042E7">
            <w:pPr>
              <w:rPr>
                <w:sz w:val="20"/>
                <w:szCs w:val="20"/>
              </w:rPr>
            </w:pPr>
          </w:p>
        </w:tc>
      </w:tr>
      <w:tr w:rsidR="009042E7" w14:paraId="72D00A6E"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B7AD39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135E95" w14:textId="77777777" w:rsidR="009042E7" w:rsidRDefault="009042E7">
            <w:pPr>
              <w:pStyle w:val="Frspaiere"/>
            </w:pPr>
            <w:r>
              <w:rPr>
                <w:rFonts w:ascii="Courier New" w:hAnsi="Courier New" w:cs="Courier New"/>
                <w:sz w:val="16"/>
                <w:szCs w:val="16"/>
                <w:lang w:eastAsia="en-GB"/>
              </w:rPr>
              <w:t>S1.1 Centrul deţine spaţii special destinate preparării şi păstrării alimentelor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204C2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17303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AA18DF8" w14:textId="77777777" w:rsidR="009042E7" w:rsidRDefault="009042E7">
            <w:pPr>
              <w:rPr>
                <w:sz w:val="20"/>
                <w:szCs w:val="20"/>
              </w:rPr>
            </w:pPr>
          </w:p>
        </w:tc>
      </w:tr>
      <w:tr w:rsidR="009042E7" w14:paraId="23345A7D"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22D05A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F0D39" w14:textId="77777777" w:rsidR="009042E7" w:rsidRDefault="009042E7">
            <w:pPr>
              <w:pStyle w:val="Frspaiere"/>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EAFB9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C3301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119BB55" w14:textId="77777777" w:rsidR="009042E7" w:rsidRDefault="009042E7">
            <w:pPr>
              <w:rPr>
                <w:sz w:val="20"/>
                <w:szCs w:val="20"/>
              </w:rPr>
            </w:pPr>
          </w:p>
        </w:tc>
      </w:tr>
      <w:tr w:rsidR="009042E7" w14:paraId="77723DD5"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A80202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DB76F" w14:textId="77777777" w:rsidR="009042E7" w:rsidRDefault="009042E7">
            <w:pPr>
              <w:pStyle w:val="Frspaiere"/>
            </w:pPr>
            <w:r>
              <w:rPr>
                <w:rFonts w:ascii="Courier New" w:hAnsi="Courier New" w:cs="Courier New"/>
                <w:sz w:val="16"/>
                <w:szCs w:val="16"/>
                <w:lang w:eastAsia="en-GB"/>
              </w:rPr>
              <w:t>S1.2 Centrul asigură condiţii adecvate pentru servirea meselor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52D33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D160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3C2137B" w14:textId="77777777" w:rsidR="009042E7" w:rsidRDefault="009042E7">
            <w:pPr>
              <w:rPr>
                <w:sz w:val="20"/>
                <w:szCs w:val="20"/>
              </w:rPr>
            </w:pPr>
          </w:p>
        </w:tc>
      </w:tr>
      <w:tr w:rsidR="009042E7" w14:paraId="0469973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4BB00C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1A8C05" w14:textId="77777777" w:rsidR="009042E7" w:rsidRDefault="009042E7">
            <w:pPr>
              <w:pStyle w:val="Frspaiere"/>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7A63A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4E9EB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32CB006" w14:textId="77777777" w:rsidR="009042E7" w:rsidRDefault="009042E7">
            <w:pPr>
              <w:rPr>
                <w:sz w:val="20"/>
                <w:szCs w:val="20"/>
              </w:rPr>
            </w:pPr>
          </w:p>
        </w:tc>
      </w:tr>
      <w:tr w:rsidR="009042E7" w14:paraId="43EDD59C"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1DB0C4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387FE" w14:textId="77777777" w:rsidR="009042E7" w:rsidRDefault="009042E7">
            <w:pPr>
              <w:pStyle w:val="Frspaiere"/>
            </w:pPr>
            <w:r>
              <w:rPr>
                <w:rFonts w:ascii="Courier New" w:hAnsi="Courier New" w:cs="Courier New"/>
                <w:sz w:val="16"/>
                <w:szCs w:val="16"/>
                <w:lang w:eastAsia="en-GB"/>
              </w:rPr>
              <w:t>S1.3 Centrul asigură fiecărui beneficiar, la intervale echilibrate, cel puţin 3 mese/zi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4E096" w14:textId="77777777" w:rsidR="009042E7" w:rsidRDefault="009042E7">
            <w:pPr>
              <w:pStyle w:val="Frspaiere"/>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88EA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CA5139A" w14:textId="77777777" w:rsidR="009042E7" w:rsidRDefault="009042E7">
            <w:pPr>
              <w:rPr>
                <w:sz w:val="20"/>
                <w:szCs w:val="20"/>
              </w:rPr>
            </w:pPr>
          </w:p>
        </w:tc>
      </w:tr>
      <w:tr w:rsidR="009042E7" w14:paraId="0D416194"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28934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A6907D" w14:textId="77777777" w:rsidR="009042E7" w:rsidRDefault="009042E7">
            <w:pPr>
              <w:pStyle w:val="Frspaiere"/>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01DDC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526D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ED06F0F" w14:textId="77777777" w:rsidR="009042E7" w:rsidRDefault="009042E7">
            <w:pPr>
              <w:rPr>
                <w:sz w:val="20"/>
                <w:szCs w:val="20"/>
              </w:rPr>
            </w:pPr>
          </w:p>
        </w:tc>
      </w:tr>
      <w:tr w:rsidR="009042E7" w14:paraId="190D656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049170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60E9D" w14:textId="77777777" w:rsidR="009042E7" w:rsidRDefault="009042E7">
            <w:pPr>
              <w:pStyle w:val="Frspaiere"/>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6B5C0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B72F5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1A02DE5" w14:textId="77777777" w:rsidR="009042E7" w:rsidRDefault="009042E7">
            <w:pPr>
              <w:rPr>
                <w:sz w:val="20"/>
                <w:szCs w:val="20"/>
              </w:rPr>
            </w:pPr>
          </w:p>
        </w:tc>
      </w:tr>
      <w:tr w:rsidR="009042E7" w14:paraId="5BB2D7B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F74D7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3F1DF" w14:textId="77777777" w:rsidR="009042E7" w:rsidRDefault="009042E7">
            <w:pPr>
              <w:pStyle w:val="Frspaiere"/>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42ECD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43B6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5E70B8D" w14:textId="77777777" w:rsidR="009042E7" w:rsidRDefault="009042E7">
            <w:pPr>
              <w:rPr>
                <w:sz w:val="20"/>
                <w:szCs w:val="20"/>
              </w:rPr>
            </w:pPr>
          </w:p>
        </w:tc>
      </w:tr>
      <w:tr w:rsidR="009042E7" w14:paraId="05F6FD5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70B84B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EF4184" w14:textId="77777777" w:rsidR="009042E7" w:rsidRDefault="009042E7">
            <w:pPr>
              <w:pStyle w:val="Frspaiere"/>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gradinită nu este servită gustare sau, după caz, masă.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B1211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5076A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FE3EC8F" w14:textId="77777777" w:rsidR="009042E7" w:rsidRDefault="009042E7">
            <w:pPr>
              <w:rPr>
                <w:sz w:val="20"/>
                <w:szCs w:val="20"/>
              </w:rPr>
            </w:pPr>
          </w:p>
        </w:tc>
      </w:tr>
      <w:tr w:rsidR="009042E7" w14:paraId="0E5209B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F61F92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A115E1" w14:textId="77777777" w:rsidR="009042E7" w:rsidRDefault="009042E7">
            <w:pPr>
              <w:pStyle w:val="Frspaiere"/>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D12D2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BF32B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30ABF19" w14:textId="77777777" w:rsidR="009042E7" w:rsidRDefault="009042E7">
            <w:pPr>
              <w:rPr>
                <w:sz w:val="20"/>
                <w:szCs w:val="20"/>
              </w:rPr>
            </w:pPr>
          </w:p>
        </w:tc>
      </w:tr>
      <w:tr w:rsidR="009042E7" w14:paraId="089D38CF"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4B469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E0B10D" w14:textId="77777777" w:rsidR="009042E7" w:rsidRDefault="009042E7">
            <w:pPr>
              <w:pStyle w:val="Frspaiere"/>
            </w:pPr>
            <w:r>
              <w:rPr>
                <w:rFonts w:ascii="Courier New" w:hAnsi="Courier New" w:cs="Courier New"/>
                <w:sz w:val="16"/>
                <w:szCs w:val="16"/>
                <w:lang w:eastAsia="en-GB"/>
              </w:rPr>
              <w:t>S1.4 Centrul organizează sărbătorirea zilelor de naştere ale beneficiarilor, precum şi a altor evenimente festive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52C9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BC9A3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274DF08" w14:textId="77777777" w:rsidR="009042E7" w:rsidRDefault="009042E7">
            <w:pPr>
              <w:rPr>
                <w:sz w:val="20"/>
                <w:szCs w:val="20"/>
              </w:rPr>
            </w:pPr>
          </w:p>
        </w:tc>
      </w:tr>
      <w:tr w:rsidR="009042E7" w14:paraId="43015972"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2991D4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0478CC" w14:textId="77777777" w:rsidR="009042E7" w:rsidRDefault="009042E7">
            <w:pPr>
              <w:pStyle w:val="Frspaiere"/>
            </w:pPr>
            <w:r>
              <w:rPr>
                <w:rFonts w:ascii="Courier New" w:hAnsi="Courier New" w:cs="Courier New"/>
                <w:sz w:val="16"/>
                <w:szCs w:val="16"/>
                <w:lang w:eastAsia="en-GB"/>
              </w:rPr>
              <w:t>Im: Toţi beneficiarii îşi sărbătoresc ziua de naştere, conform dorinţei lor, iar centrul asigură condiţiile necesare pentru organizarea acestor evenimente festive, inclusiv pregătirea cadourilor.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9ADB5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DD590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2ADDCED" w14:textId="77777777" w:rsidR="009042E7" w:rsidRDefault="009042E7">
            <w:pPr>
              <w:rPr>
                <w:sz w:val="20"/>
                <w:szCs w:val="20"/>
              </w:rPr>
            </w:pPr>
          </w:p>
        </w:tc>
      </w:tr>
      <w:tr w:rsidR="009042E7" w14:paraId="727DB7A8" w14:textId="77777777" w:rsidTr="009042E7">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5D1531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6D69AD" w14:textId="77777777" w:rsidR="009042E7" w:rsidRDefault="009042E7">
            <w:pPr>
              <w:pStyle w:val="Frspaiere"/>
            </w:pPr>
            <w:r>
              <w:rPr>
                <w:rFonts w:ascii="Courier New" w:hAnsi="Courier New" w:cs="Courier New"/>
                <w:sz w:val="16"/>
                <w:szCs w:val="16"/>
                <w:lang w:eastAsia="en-GB"/>
              </w:rPr>
              <w:t>STANDARD 2 ÎNGRIJIRE PERSONALĂ</w:t>
            </w:r>
            <w:r>
              <w:rPr>
                <w:rFonts w:ascii="Courier New" w:hAnsi="Courier New" w:cs="Courier New"/>
                <w:sz w:val="16"/>
                <w:szCs w:val="16"/>
                <w:lang w:eastAsia="en-GB"/>
              </w:rPr>
              <w:br/>
              <w:t>Centrul maternal asigură beneficiarilor condiţiile, materialele, precum şi suportul necesar în vederea realizării activităţilor de bază ale vieţii zilnice.</w:t>
            </w:r>
            <w:r>
              <w:rPr>
                <w:rFonts w:ascii="Courier New" w:hAnsi="Courier New" w:cs="Courier New"/>
                <w:sz w:val="16"/>
                <w:szCs w:val="16"/>
                <w:lang w:eastAsia="en-GB"/>
              </w:rPr>
              <w:br/>
              <w:t>Rezultat aşteptat: Beneficiarii primesc suport şi îngrijire adecvată pentru o viaţă decentă şi demnă.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7C0744" w14:textId="77777777" w:rsidR="009042E7" w:rsidRDefault="009042E7">
            <w:pPr>
              <w:pStyle w:val="Frspaiere"/>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2F610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3A9C1D5" w14:textId="77777777" w:rsidR="009042E7" w:rsidRDefault="009042E7">
            <w:pPr>
              <w:rPr>
                <w:sz w:val="20"/>
                <w:szCs w:val="20"/>
              </w:rPr>
            </w:pPr>
          </w:p>
        </w:tc>
      </w:tr>
      <w:tr w:rsidR="009042E7" w14:paraId="403AF6B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BFB997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3B9118" w14:textId="77777777" w:rsidR="009042E7" w:rsidRDefault="009042E7">
            <w:pPr>
              <w:pStyle w:val="Frspaiere"/>
            </w:pPr>
            <w:r>
              <w:rPr>
                <w:rFonts w:ascii="Courier New" w:hAnsi="Courier New" w:cs="Courier New"/>
                <w:sz w:val="16"/>
                <w:szCs w:val="16"/>
                <w:lang w:eastAsia="en-GB"/>
              </w:rPr>
              <w:t>S2.1 Centrul asigură condiţiile şi materialele necesare pentru realizarea îngrijirii personale a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3A3344"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D809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BCBB066" w14:textId="77777777" w:rsidR="009042E7" w:rsidRDefault="009042E7">
            <w:pPr>
              <w:rPr>
                <w:sz w:val="20"/>
                <w:szCs w:val="20"/>
              </w:rPr>
            </w:pPr>
          </w:p>
        </w:tc>
      </w:tr>
      <w:tr w:rsidR="009042E7" w14:paraId="7770B68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17DD7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98ECC8" w14:textId="77777777" w:rsidR="009042E7" w:rsidRDefault="009042E7">
            <w:pPr>
              <w:pStyle w:val="Frspaiere"/>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0B5D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C8BE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C605A2F" w14:textId="77777777" w:rsidR="009042E7" w:rsidRDefault="009042E7">
            <w:pPr>
              <w:rPr>
                <w:sz w:val="20"/>
                <w:szCs w:val="20"/>
              </w:rPr>
            </w:pPr>
          </w:p>
        </w:tc>
      </w:tr>
      <w:tr w:rsidR="009042E7" w14:paraId="14398627"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A176A1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4E5A76" w14:textId="77777777" w:rsidR="009042E7" w:rsidRDefault="009042E7">
            <w:pPr>
              <w:pStyle w:val="Frspaiere"/>
            </w:pPr>
            <w:r>
              <w:rPr>
                <w:rFonts w:ascii="Courier New" w:hAnsi="Courier New" w:cs="Courier New"/>
                <w:sz w:val="16"/>
                <w:szCs w:val="16"/>
                <w:lang w:eastAsia="en-GB"/>
              </w:rPr>
              <w:t>Im.2: În funcţie de vârstă, beneficiarii, însoţiţi de personalul din centru îşi aleg produsele igienico- sanitare; obiectele distribuite copiilor sunt precizate în Rapoartele trimestriale.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F133B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5AAF7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509CE3A" w14:textId="77777777" w:rsidR="009042E7" w:rsidRDefault="009042E7">
            <w:pPr>
              <w:rPr>
                <w:sz w:val="20"/>
                <w:szCs w:val="20"/>
              </w:rPr>
            </w:pPr>
          </w:p>
        </w:tc>
      </w:tr>
      <w:tr w:rsidR="009042E7" w14:paraId="43197C2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DC3C0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F83C7B" w14:textId="77777777" w:rsidR="009042E7" w:rsidRDefault="009042E7">
            <w:pPr>
              <w:pStyle w:val="Frspaiere"/>
            </w:pPr>
            <w:r>
              <w:rPr>
                <w:rFonts w:ascii="Courier New" w:hAnsi="Courier New" w:cs="Courier New"/>
                <w:sz w:val="16"/>
                <w:szCs w:val="16"/>
                <w:lang w:eastAsia="en-GB"/>
              </w:rPr>
              <w:t>Im3: Obiectele de igienă personală aflate în stoc sunt suficiente, raportat la numărul beneficiarilor din centru.</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34DD1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20A0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C1880FF" w14:textId="77777777" w:rsidR="009042E7" w:rsidRDefault="009042E7">
            <w:pPr>
              <w:rPr>
                <w:sz w:val="20"/>
                <w:szCs w:val="20"/>
              </w:rPr>
            </w:pPr>
          </w:p>
        </w:tc>
      </w:tr>
      <w:tr w:rsidR="009042E7" w14:paraId="67C1641F"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BD788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6327A" w14:textId="77777777" w:rsidR="009042E7" w:rsidRDefault="009042E7">
            <w:pPr>
              <w:pStyle w:val="Frspaiere"/>
            </w:pPr>
            <w:r>
              <w:rPr>
                <w:rFonts w:ascii="Courier New" w:hAnsi="Courier New" w:cs="Courier New"/>
                <w:sz w:val="16"/>
                <w:szCs w:val="16"/>
                <w:lang w:eastAsia="en-GB"/>
              </w:rPr>
              <w:t>Im4: Beneficiarii şi copiii lor au cunoştinţele necesare referitoare la utilizarea obiectelor de igienă personală;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8B653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5A75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5E2C58D" w14:textId="77777777" w:rsidR="009042E7" w:rsidRDefault="009042E7">
            <w:pPr>
              <w:rPr>
                <w:sz w:val="20"/>
                <w:szCs w:val="20"/>
              </w:rPr>
            </w:pPr>
          </w:p>
        </w:tc>
      </w:tr>
      <w:tr w:rsidR="009042E7" w14:paraId="39B7ECE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12AF86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8DDB6" w14:textId="77777777" w:rsidR="009042E7" w:rsidRDefault="009042E7">
            <w:pPr>
              <w:pStyle w:val="Frspaiere"/>
            </w:pPr>
            <w:r>
              <w:rPr>
                <w:rFonts w:ascii="Courier New" w:hAnsi="Courier New" w:cs="Courier New"/>
                <w:sz w:val="16"/>
                <w:szCs w:val="16"/>
                <w:lang w:eastAsia="en-GB"/>
              </w:rPr>
              <w:t>S2.2 Centrul asigură necesarul de îmbrăcăminte, încălţăminte, lenjerie intimă conform normelor în vigoare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AE7BD6"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D1BB8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614DEE6" w14:textId="77777777" w:rsidR="009042E7" w:rsidRDefault="009042E7">
            <w:pPr>
              <w:rPr>
                <w:sz w:val="20"/>
                <w:szCs w:val="20"/>
              </w:rPr>
            </w:pPr>
          </w:p>
        </w:tc>
      </w:tr>
      <w:tr w:rsidR="009042E7" w14:paraId="7BEC2B7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008417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4737C" w14:textId="77777777" w:rsidR="009042E7" w:rsidRDefault="009042E7">
            <w:pPr>
              <w:pStyle w:val="Frspaiere"/>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8F1C3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9237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A13929C" w14:textId="77777777" w:rsidR="009042E7" w:rsidRDefault="009042E7">
            <w:pPr>
              <w:rPr>
                <w:sz w:val="20"/>
                <w:szCs w:val="20"/>
              </w:rPr>
            </w:pPr>
          </w:p>
        </w:tc>
      </w:tr>
      <w:tr w:rsidR="009042E7" w14:paraId="248C7574"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E4D127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C9E73F" w14:textId="77777777" w:rsidR="009042E7" w:rsidRDefault="009042E7">
            <w:pPr>
              <w:pStyle w:val="Frspaiere"/>
            </w:pPr>
            <w:r>
              <w:rPr>
                <w:rFonts w:ascii="Courier New" w:hAnsi="Courier New" w:cs="Courier New"/>
                <w:sz w:val="16"/>
                <w:szCs w:val="16"/>
                <w:lang w:eastAsia="en-GB"/>
              </w:rPr>
              <w:t xml:space="preserve">Im2: Beneficiarii, în funcţie de vârstă şi gradul de maturitate, însoţiţi de personalul din centru îşi aleg obiectele de îmbrăcăminte şi încălţăminte, şi orice alte </w:t>
            </w:r>
            <w:r>
              <w:rPr>
                <w:rFonts w:ascii="Courier New" w:hAnsi="Courier New" w:cs="Courier New"/>
                <w:sz w:val="16"/>
                <w:szCs w:val="16"/>
                <w:lang w:eastAsia="en-GB"/>
              </w:rPr>
              <w:lastRenderedPageBreak/>
              <w:t>produse necesare; obiectele distribuite beneficiarilor sunt precizate în Rapoartele trimestriale.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B94670" w14:textId="77777777" w:rsidR="009042E7" w:rsidRDefault="009042E7">
            <w:pPr>
              <w:pStyle w:val="Frspaiere"/>
            </w:pPr>
            <w:r>
              <w:rPr>
                <w:rFonts w:ascii="Courier New" w:hAnsi="Courier New" w:cs="Courier New"/>
                <w:sz w:val="16"/>
                <w:szCs w:val="16"/>
                <w:lang w:eastAsia="en-GB"/>
              </w:rPr>
              <w:lastRenderedPageBreak/>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FF56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8064B87" w14:textId="77777777" w:rsidR="009042E7" w:rsidRDefault="009042E7">
            <w:pPr>
              <w:rPr>
                <w:sz w:val="20"/>
                <w:szCs w:val="20"/>
              </w:rPr>
            </w:pPr>
          </w:p>
        </w:tc>
      </w:tr>
      <w:tr w:rsidR="009042E7" w14:paraId="1ACF616C"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B829CE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CA7236" w14:textId="77777777" w:rsidR="009042E7" w:rsidRDefault="009042E7">
            <w:pPr>
              <w:pStyle w:val="Frspaiere"/>
            </w:pPr>
            <w:r>
              <w:rPr>
                <w:rFonts w:ascii="Courier New" w:hAnsi="Courier New" w:cs="Courier New"/>
                <w:sz w:val="16"/>
                <w:szCs w:val="16"/>
                <w:lang w:eastAsia="en-GB"/>
              </w:rPr>
              <w:t>S2.3 Centrul pune la dispoziţia beneficiarilor spaţii personale suficiente pentru păstrarea lenjeriei, obiectelor de îmbrăcăminte, de încălţăminte şi a altor materiale necesare igienei personale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8C33B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9EDB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01182AF" w14:textId="77777777" w:rsidR="009042E7" w:rsidRDefault="009042E7">
            <w:pPr>
              <w:rPr>
                <w:sz w:val="20"/>
                <w:szCs w:val="20"/>
              </w:rPr>
            </w:pPr>
          </w:p>
        </w:tc>
      </w:tr>
      <w:tr w:rsidR="009042E7" w14:paraId="47AE20D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0D92AA7" w14:textId="77777777" w:rsidR="009042E7" w:rsidRDefault="009042E7">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4607E8" w14:textId="77777777" w:rsidR="009042E7" w:rsidRDefault="009042E7">
            <w:pPr>
              <w:pStyle w:val="Frspaiere"/>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A34D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8C7C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6D44027" w14:textId="77777777" w:rsidR="009042E7" w:rsidRDefault="009042E7">
            <w:pPr>
              <w:rPr>
                <w:sz w:val="20"/>
                <w:szCs w:val="20"/>
              </w:rPr>
            </w:pPr>
          </w:p>
        </w:tc>
      </w:tr>
      <w:tr w:rsidR="009042E7" w14:paraId="57BD0B6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E2E979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79901B" w14:textId="77777777" w:rsidR="009042E7" w:rsidRDefault="009042E7">
            <w:pPr>
              <w:pStyle w:val="Frspaiere"/>
            </w:pPr>
            <w:r>
              <w:rPr>
                <w:rFonts w:ascii="Courier New" w:hAnsi="Courier New" w:cs="Courier New"/>
                <w:sz w:val="16"/>
                <w:szCs w:val="16"/>
                <w:lang w:eastAsia="en-GB"/>
              </w:rPr>
              <w:t>S2.4 Centrul respectă dreptul beneficiarilor la intimitate, spaţiu personal şi confidenţialitate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9A5485"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A93DB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4B0A52A" w14:textId="77777777" w:rsidR="009042E7" w:rsidRDefault="009042E7">
            <w:pPr>
              <w:rPr>
                <w:sz w:val="20"/>
                <w:szCs w:val="20"/>
              </w:rPr>
            </w:pPr>
          </w:p>
        </w:tc>
      </w:tr>
      <w:tr w:rsidR="009042E7" w14:paraId="05A42A9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A6A814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D3524" w14:textId="77777777" w:rsidR="009042E7" w:rsidRDefault="009042E7">
            <w:pPr>
              <w:pStyle w:val="Frspaiere"/>
            </w:pPr>
            <w:r>
              <w:rPr>
                <w:rFonts w:ascii="Courier New" w:hAnsi="Courier New" w:cs="Courier New"/>
                <w:sz w:val="16"/>
                <w:szCs w:val="16"/>
                <w:lang w:eastAsia="en-GB"/>
              </w:rPr>
              <w:t>Im1: Procedura privind respectarea intimităţii beneficiarilor şi a confidenţialităţii datelor şi informaţiilor referitoare la aceştia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1C651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F1A5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0826687" w14:textId="77777777" w:rsidR="009042E7" w:rsidRDefault="009042E7">
            <w:pPr>
              <w:rPr>
                <w:sz w:val="20"/>
                <w:szCs w:val="20"/>
              </w:rPr>
            </w:pPr>
          </w:p>
        </w:tc>
      </w:tr>
      <w:tr w:rsidR="009042E7" w14:paraId="51F5604D"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6031C7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67650F" w14:textId="77777777" w:rsidR="009042E7" w:rsidRDefault="009042E7">
            <w:pPr>
              <w:pStyle w:val="Frspaiere"/>
            </w:pPr>
            <w:r>
              <w:rPr>
                <w:rFonts w:ascii="Courier New" w:hAnsi="Courier New" w:cs="Courier New"/>
                <w:sz w:val="16"/>
                <w:szCs w:val="16"/>
                <w:lang w:eastAsia="en-GB"/>
              </w:rPr>
              <w:t>Im2: Procedura privind respectarea intimităţii copilului şi a confidenţialităţii datelor şi informaţiilor referitoare la copil este aprobată prin decizie sau, după caz, dispoziţia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9CBEE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545E3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8AF2398" w14:textId="77777777" w:rsidR="009042E7" w:rsidRDefault="009042E7">
            <w:pPr>
              <w:rPr>
                <w:sz w:val="20"/>
                <w:szCs w:val="20"/>
              </w:rPr>
            </w:pPr>
          </w:p>
        </w:tc>
      </w:tr>
      <w:tr w:rsidR="009042E7" w14:paraId="1B0A62B4"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D7C3AE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EC43A0" w14:textId="77777777" w:rsidR="009042E7" w:rsidRDefault="009042E7">
            <w:pPr>
              <w:pStyle w:val="Frspaiere"/>
            </w:pPr>
            <w:r>
              <w:rPr>
                <w:rFonts w:ascii="Courier New" w:hAnsi="Courier New" w:cs="Courier New"/>
                <w:sz w:val="16"/>
                <w:szCs w:val="16"/>
                <w:lang w:eastAsia="en-GB"/>
              </w:rPr>
              <w:t>Im3: Personalul cunoaşte regulile prevăzute în Procedura privind respectarea intimităţii beneficiarilor şi a confidenţialităţii; sesiunile de instruire a personalului sunt consemnate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EB223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8BC68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F4C3E9A" w14:textId="77777777" w:rsidR="009042E7" w:rsidRDefault="009042E7">
            <w:pPr>
              <w:rPr>
                <w:sz w:val="20"/>
                <w:szCs w:val="20"/>
              </w:rPr>
            </w:pPr>
          </w:p>
        </w:tc>
      </w:tr>
      <w:tr w:rsidR="009042E7" w14:paraId="0629D3DD" w14:textId="77777777" w:rsidTr="009042E7">
        <w:trPr>
          <w:trHeight w:val="202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879552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C58B9E" w14:textId="77777777" w:rsidR="009042E7" w:rsidRDefault="009042E7">
            <w:pPr>
              <w:pStyle w:val="Frspaiere"/>
            </w:pPr>
            <w:r>
              <w:rPr>
                <w:rFonts w:ascii="Courier New" w:hAnsi="Courier New" w:cs="Courier New"/>
                <w:sz w:val="16"/>
                <w:szCs w:val="16"/>
                <w:lang w:eastAsia="en-GB"/>
              </w:rPr>
              <w:t>STANDARD 3 RECREEREA ŞI SOCIALIZAREA</w:t>
            </w:r>
            <w:r>
              <w:rPr>
                <w:rFonts w:ascii="Courier New" w:hAnsi="Courier New" w:cs="Courier New"/>
                <w:sz w:val="16"/>
                <w:szCs w:val="16"/>
                <w:lang w:eastAsia="en-GB"/>
              </w:rPr>
              <w:br/>
              <w:t>Centrul maternal oferă condiţiile necesare pentru odihna zilnică, organizează activităţi diversificate pentru petrecerea timpului liber şi asigură oportunităţi multiple de recreere şi socializare care contribuie la integrarea/reintegrarea în familie şi în societate a beneficiarilor.</w:t>
            </w:r>
            <w:r>
              <w:rPr>
                <w:rFonts w:ascii="Courier New" w:hAnsi="Courier New" w:cs="Courier New"/>
                <w:sz w:val="16"/>
                <w:szCs w:val="16"/>
                <w:lang w:eastAsia="en-GB"/>
              </w:rPr>
              <w:br/>
              <w:t>Rezultat aşteptat: Beneficiarii, pe perioada de rezidenţă, dispun de timp suficient pentru programul de odihnă, precum şi pentru relaxare, dezvoltarea talentelor şi participare la activităţi de recreere şi socializare, în centru şi în comunitate, în interior şi în aer liber, conform nevoilor, dorinţelor şi opţiunilor personale.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A185E" w14:textId="77777777" w:rsidR="009042E7" w:rsidRDefault="009042E7">
            <w:pPr>
              <w:pStyle w:val="Frspaiere"/>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D5C48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1E1954F" w14:textId="77777777" w:rsidR="009042E7" w:rsidRDefault="009042E7">
            <w:pPr>
              <w:rPr>
                <w:sz w:val="20"/>
                <w:szCs w:val="20"/>
              </w:rPr>
            </w:pPr>
          </w:p>
        </w:tc>
      </w:tr>
      <w:tr w:rsidR="009042E7" w14:paraId="6AA44D6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DB188C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D9C6D5" w14:textId="77777777" w:rsidR="009042E7" w:rsidRDefault="009042E7">
            <w:pPr>
              <w:pStyle w:val="Frspaiere"/>
            </w:pPr>
            <w:r>
              <w:rPr>
                <w:rFonts w:ascii="Courier New" w:hAnsi="Courier New" w:cs="Courier New"/>
                <w:sz w:val="16"/>
                <w:szCs w:val="16"/>
                <w:lang w:eastAsia="en-GB"/>
              </w:rPr>
              <w:t>S3.1 Centrul planifică activităţile de recreere şi socializare, în funcţie de opţiunile beneficiarilor şi nevoile acestora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ADD995"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80FAE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22543BD" w14:textId="77777777" w:rsidR="009042E7" w:rsidRDefault="009042E7">
            <w:pPr>
              <w:rPr>
                <w:sz w:val="20"/>
                <w:szCs w:val="20"/>
              </w:rPr>
            </w:pPr>
          </w:p>
        </w:tc>
      </w:tr>
      <w:tr w:rsidR="009042E7" w14:paraId="6498368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C3A348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FEBE52" w14:textId="77777777" w:rsidR="009042E7" w:rsidRDefault="009042E7">
            <w:pPr>
              <w:pStyle w:val="Frspaiere"/>
            </w:pPr>
            <w:r>
              <w:rPr>
                <w:rFonts w:ascii="Courier New" w:hAnsi="Courier New" w:cs="Courier New"/>
                <w:sz w:val="16"/>
                <w:szCs w:val="16"/>
                <w:lang w:eastAsia="en-GB"/>
              </w:rPr>
              <w:t>Im1: Programul trimestrial privind activităţile de recreere şi socializare este disponibil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D8130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5DBE3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D572E4F" w14:textId="77777777" w:rsidR="009042E7" w:rsidRDefault="009042E7">
            <w:pPr>
              <w:rPr>
                <w:sz w:val="20"/>
                <w:szCs w:val="20"/>
              </w:rPr>
            </w:pPr>
          </w:p>
        </w:tc>
      </w:tr>
      <w:tr w:rsidR="009042E7" w14:paraId="60C208C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7000B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D7CD4F" w14:textId="77777777" w:rsidR="009042E7" w:rsidRDefault="009042E7">
            <w:pPr>
              <w:pStyle w:val="Frspaiere"/>
            </w:pPr>
            <w:r>
              <w:rPr>
                <w:rFonts w:ascii="Courier New" w:hAnsi="Courier New" w:cs="Courier New"/>
                <w:sz w:val="16"/>
                <w:szCs w:val="16"/>
                <w:lang w:eastAsia="en-GB"/>
              </w:rPr>
              <w:t>Im2: Rapoartele trimestriale conţin menţiuni cu privire la participarea beneficiarilor la activităţi de recreere şi socializare.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EC3A5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647D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D7EB3BC" w14:textId="77777777" w:rsidR="009042E7" w:rsidRDefault="009042E7">
            <w:pPr>
              <w:rPr>
                <w:sz w:val="20"/>
                <w:szCs w:val="20"/>
              </w:rPr>
            </w:pPr>
          </w:p>
        </w:tc>
      </w:tr>
      <w:tr w:rsidR="009042E7" w14:paraId="1DEE37B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ED810E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0CB6B3" w14:textId="77777777" w:rsidR="009042E7" w:rsidRDefault="009042E7">
            <w:pPr>
              <w:pStyle w:val="Frspaiere"/>
            </w:pPr>
            <w:r>
              <w:rPr>
                <w:rFonts w:ascii="Courier New" w:hAnsi="Courier New" w:cs="Courier New"/>
                <w:sz w:val="16"/>
                <w:szCs w:val="16"/>
                <w:lang w:eastAsia="en-GB"/>
              </w:rPr>
              <w:t>S3.2 Centrul asigură condiţiile şi materialele necesare pentru derularea activităţilor recreative şi de socializare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C9A987"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7951D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C46A9D5" w14:textId="77777777" w:rsidR="009042E7" w:rsidRDefault="009042E7">
            <w:pPr>
              <w:rPr>
                <w:sz w:val="20"/>
                <w:szCs w:val="20"/>
              </w:rPr>
            </w:pPr>
          </w:p>
        </w:tc>
      </w:tr>
      <w:tr w:rsidR="009042E7" w14:paraId="3411C385"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6DBE0B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97F29" w14:textId="77777777" w:rsidR="009042E7" w:rsidRDefault="009042E7">
            <w:pPr>
              <w:pStyle w:val="Frspaiere"/>
            </w:pPr>
            <w:r>
              <w:rPr>
                <w:rFonts w:ascii="Courier New" w:hAnsi="Courier New" w:cs="Courier New"/>
                <w:sz w:val="16"/>
                <w:szCs w:val="16"/>
                <w:lang w:eastAsia="en-GB"/>
              </w:rPr>
              <w:t>Im1: Centrul dispune de spaţii special amenajate pentru recreere şi socializare.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A0333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8BCD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BD13602" w14:textId="77777777" w:rsidR="009042E7" w:rsidRDefault="009042E7">
            <w:pPr>
              <w:rPr>
                <w:sz w:val="20"/>
                <w:szCs w:val="20"/>
              </w:rPr>
            </w:pPr>
          </w:p>
        </w:tc>
      </w:tr>
      <w:tr w:rsidR="009042E7" w14:paraId="2177883F"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886822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C2540" w14:textId="77777777" w:rsidR="009042E7" w:rsidRDefault="009042E7">
            <w:pPr>
              <w:pStyle w:val="Frspaiere"/>
            </w:pPr>
            <w:r>
              <w:rPr>
                <w:rFonts w:ascii="Courier New" w:hAnsi="Courier New" w:cs="Courier New"/>
                <w:sz w:val="16"/>
                <w:szCs w:val="16"/>
                <w:lang w:eastAsia="en-GB"/>
              </w:rPr>
              <w:t>Im2: Materialele şi echipamentele destinate petrecerii timpului liber corespund cantitativ şi calitativ necesităţilor beneficiarilor, precum şi nevoilor copiilor acestora.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DF79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C058E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41FC28E" w14:textId="77777777" w:rsidR="009042E7" w:rsidRDefault="009042E7">
            <w:pPr>
              <w:rPr>
                <w:sz w:val="20"/>
                <w:szCs w:val="20"/>
              </w:rPr>
            </w:pPr>
          </w:p>
        </w:tc>
      </w:tr>
      <w:tr w:rsidR="009042E7" w14:paraId="641B9AC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1B2976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662A72" w14:textId="77777777" w:rsidR="009042E7" w:rsidRDefault="009042E7">
            <w:pPr>
              <w:pStyle w:val="Frspaiere"/>
            </w:pPr>
            <w:r>
              <w:rPr>
                <w:rFonts w:ascii="Courier New" w:hAnsi="Courier New" w:cs="Courier New"/>
                <w:sz w:val="16"/>
                <w:szCs w:val="16"/>
                <w:lang w:eastAsia="en-GB"/>
              </w:rPr>
              <w:t>Im3: Vizitele primite de beneficiari se consemnează în Registrul de vizite, disponibil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7738D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CBC63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D80752A" w14:textId="77777777" w:rsidR="009042E7" w:rsidRDefault="009042E7">
            <w:pPr>
              <w:rPr>
                <w:sz w:val="20"/>
                <w:szCs w:val="20"/>
              </w:rPr>
            </w:pPr>
          </w:p>
        </w:tc>
      </w:tr>
      <w:tr w:rsidR="009042E7" w14:paraId="073A395E" w14:textId="77777777" w:rsidTr="009042E7">
        <w:trPr>
          <w:trHeight w:val="160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20DD24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48F603" w14:textId="77777777" w:rsidR="009042E7" w:rsidRDefault="009042E7">
            <w:pPr>
              <w:pStyle w:val="Frspaiere"/>
            </w:pPr>
            <w:r>
              <w:rPr>
                <w:rFonts w:ascii="Courier New" w:hAnsi="Courier New" w:cs="Courier New"/>
                <w:sz w:val="16"/>
                <w:szCs w:val="16"/>
                <w:lang w:eastAsia="en-GB"/>
              </w:rPr>
              <w:t>STANDARD 4 RELAŢIA CU FAMILIA ŞI COMUNITATEA</w:t>
            </w:r>
            <w:r>
              <w:rPr>
                <w:rFonts w:ascii="Courier New" w:hAnsi="Courier New" w:cs="Courier New"/>
                <w:sz w:val="16"/>
                <w:szCs w:val="16"/>
                <w:lang w:eastAsia="en-GB"/>
              </w:rPr>
              <w:br/>
              <w:t>Beneficiarii centrului maternal sunt încurajaţi şi sprijiniţi să menţină legătura cu taţii copiilor, membrii de familie, precum şi cu persoanele faţă de care au dezvoltat relaţii de ataşament.</w:t>
            </w:r>
            <w:r>
              <w:rPr>
                <w:rFonts w:ascii="Courier New" w:hAnsi="Courier New" w:cs="Courier New"/>
                <w:sz w:val="16"/>
                <w:szCs w:val="16"/>
                <w:lang w:eastAsia="en-GB"/>
              </w:rPr>
              <w:br/>
              <w:t>Rezultat aşteptat: Beneficiarii, pe perioada de rezidenţă în centru, au asigurate toate condiţiile pentru a menţine legătura/relaţiile cu taţii copiilor, membrii de familie şi oricare alte persoane din afara centrului faţă de care au dezvoltat relaţii de ataşament.</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12B37A" w14:textId="77777777" w:rsidR="009042E7" w:rsidRDefault="009042E7">
            <w:pPr>
              <w:pStyle w:val="Frspaiere"/>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7BEF6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29B9F46" w14:textId="77777777" w:rsidR="009042E7" w:rsidRDefault="009042E7">
            <w:pPr>
              <w:rPr>
                <w:sz w:val="20"/>
                <w:szCs w:val="20"/>
              </w:rPr>
            </w:pPr>
          </w:p>
        </w:tc>
      </w:tr>
      <w:tr w:rsidR="009042E7" w14:paraId="3E542915"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FB7851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78C6AD" w14:textId="77777777" w:rsidR="009042E7" w:rsidRDefault="009042E7">
            <w:pPr>
              <w:pStyle w:val="Frspaiere"/>
            </w:pPr>
            <w:r>
              <w:rPr>
                <w:rFonts w:ascii="Courier New" w:hAnsi="Courier New" w:cs="Courier New"/>
                <w:sz w:val="16"/>
                <w:szCs w:val="16"/>
                <w:lang w:eastAsia="en-GB"/>
              </w:rPr>
              <w:t>S4.1 Centrul desfăşoară acţiuni de promovare şi de facilitare a menţinerii legăturii/relaţiilor între copiii beneficiarilor şi părinţi, precum şi între beneficiari şi membrii de familie ai acestora şi/sau alte persoane relevante din viaţa 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6AAB19" w14:textId="77777777" w:rsidR="009042E7" w:rsidRDefault="009042E7">
            <w:pPr>
              <w:pStyle w:val="Frspaiere"/>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32A62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71D690E" w14:textId="77777777" w:rsidR="009042E7" w:rsidRDefault="009042E7">
            <w:pPr>
              <w:rPr>
                <w:sz w:val="20"/>
                <w:szCs w:val="20"/>
              </w:rPr>
            </w:pPr>
          </w:p>
        </w:tc>
      </w:tr>
      <w:tr w:rsidR="009042E7" w14:paraId="67713BA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B8F32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5507EA" w14:textId="77777777" w:rsidR="009042E7" w:rsidRDefault="009042E7">
            <w:pPr>
              <w:pStyle w:val="Frspaiere"/>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1D99A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9CD9C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65AE0DD" w14:textId="77777777" w:rsidR="009042E7" w:rsidRDefault="009042E7">
            <w:pPr>
              <w:rPr>
                <w:sz w:val="20"/>
                <w:szCs w:val="20"/>
              </w:rPr>
            </w:pPr>
          </w:p>
        </w:tc>
      </w:tr>
      <w:tr w:rsidR="009042E7" w14:paraId="64E422C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E0A467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3D2F8B" w14:textId="77777777" w:rsidR="009042E7" w:rsidRDefault="009042E7">
            <w:pPr>
              <w:pStyle w:val="Frspaiere"/>
            </w:pPr>
            <w:r>
              <w:rPr>
                <w:rFonts w:ascii="Courier New" w:hAnsi="Courier New" w:cs="Courier New"/>
                <w:sz w:val="16"/>
                <w:szCs w:val="16"/>
                <w:lang w:eastAsia="en-GB"/>
              </w:rPr>
              <w:t>Im2: Procedura privind promovarea relaţiilor socio- familiale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55E74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5508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A4003F1" w14:textId="77777777" w:rsidR="009042E7" w:rsidRDefault="009042E7">
            <w:pPr>
              <w:rPr>
                <w:sz w:val="20"/>
                <w:szCs w:val="20"/>
              </w:rPr>
            </w:pPr>
          </w:p>
        </w:tc>
      </w:tr>
      <w:tr w:rsidR="009042E7" w14:paraId="41C9DA06"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16C0D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02FA6" w14:textId="77777777" w:rsidR="009042E7" w:rsidRDefault="009042E7">
            <w:pPr>
              <w:pStyle w:val="Frspaiere"/>
            </w:pPr>
            <w:r>
              <w:rPr>
                <w:rFonts w:ascii="Courier New" w:hAnsi="Courier New" w:cs="Courier New"/>
                <w:sz w:val="16"/>
                <w:szCs w:val="16"/>
                <w:lang w:eastAsia="en-GB"/>
              </w:rPr>
              <w:t>Im3: Eventualele restricţii referitoare la menţinerea relaţiilor socio-familiale sunt consemnate în planul personalizat de intervenţie (PPI) şi, după caz, în planul individualizat de protecţie a copilului.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60DAB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31EB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7ADCE22" w14:textId="77777777" w:rsidR="009042E7" w:rsidRDefault="009042E7">
            <w:pPr>
              <w:rPr>
                <w:sz w:val="20"/>
                <w:szCs w:val="20"/>
              </w:rPr>
            </w:pPr>
          </w:p>
        </w:tc>
      </w:tr>
      <w:tr w:rsidR="009042E7" w14:paraId="093B59FF"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7BDF2B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145A53" w14:textId="77777777" w:rsidR="009042E7" w:rsidRDefault="009042E7">
            <w:pPr>
              <w:pStyle w:val="Frspaiere"/>
            </w:pPr>
            <w:r>
              <w:rPr>
                <w:rFonts w:ascii="Courier New" w:hAnsi="Courier New" w:cs="Courier New"/>
                <w:sz w:val="16"/>
                <w:szCs w:val="16"/>
                <w:lang w:eastAsia="en-GB"/>
              </w:rPr>
              <w:t>Im4: Personalul centrului cunoaşte procedura privind promovarea relaţiilor socio-familiale; sesiunile de instruire a personalului sunt consemnate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D9FCE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C78F6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3D4E3FE" w14:textId="77777777" w:rsidR="009042E7" w:rsidRDefault="009042E7">
            <w:pPr>
              <w:rPr>
                <w:sz w:val="20"/>
                <w:szCs w:val="20"/>
              </w:rPr>
            </w:pPr>
          </w:p>
        </w:tc>
      </w:tr>
      <w:tr w:rsidR="009042E7" w14:paraId="34E4C568"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4F8537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A7EA09" w14:textId="77777777" w:rsidR="009042E7" w:rsidRDefault="009042E7">
            <w:pPr>
              <w:pStyle w:val="Frspaiere"/>
            </w:pPr>
            <w:r>
              <w:rPr>
                <w:rFonts w:ascii="Courier New" w:hAnsi="Courier New" w:cs="Courier New"/>
                <w:sz w:val="16"/>
                <w:szCs w:val="16"/>
                <w:lang w:eastAsia="en-GB"/>
              </w:rPr>
              <w:t>Im5: Beneficiarii sunt instruiţi periodic cu privire la modalităţile de relaţionare cu familia/alte persoane apropiate şi regulile ce trebuie respectate;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CA05E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51565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56954BF" w14:textId="77777777" w:rsidR="009042E7" w:rsidRDefault="009042E7">
            <w:pPr>
              <w:rPr>
                <w:sz w:val="20"/>
                <w:szCs w:val="20"/>
              </w:rPr>
            </w:pPr>
          </w:p>
        </w:tc>
      </w:tr>
      <w:tr w:rsidR="009042E7" w14:paraId="4471169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776031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12532" w14:textId="77777777" w:rsidR="009042E7" w:rsidRDefault="009042E7">
            <w:pPr>
              <w:pStyle w:val="Frspaiere"/>
            </w:pPr>
            <w:r>
              <w:rPr>
                <w:rFonts w:ascii="Courier New" w:hAnsi="Courier New" w:cs="Courier New"/>
                <w:sz w:val="16"/>
                <w:szCs w:val="16"/>
                <w:lang w:eastAsia="en-GB"/>
              </w:rPr>
              <w:t>S4.2 Centrul realizează monitorizarea permanentă a legăturii/relaţiilor dintre beneficiari cu membrii de familie şi/sau alte persoane din afara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CA1D1"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38A0A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078C6D7" w14:textId="77777777" w:rsidR="009042E7" w:rsidRDefault="009042E7">
            <w:pPr>
              <w:rPr>
                <w:sz w:val="20"/>
                <w:szCs w:val="20"/>
              </w:rPr>
            </w:pPr>
          </w:p>
        </w:tc>
      </w:tr>
      <w:tr w:rsidR="009042E7" w14:paraId="2E055587"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17BD18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216DD" w14:textId="77777777" w:rsidR="009042E7" w:rsidRDefault="009042E7">
            <w:pPr>
              <w:pStyle w:val="Frspaiere"/>
            </w:pPr>
            <w:r>
              <w:rPr>
                <w:rFonts w:ascii="Courier New" w:hAnsi="Courier New" w:cs="Courier New"/>
                <w:sz w:val="16"/>
                <w:szCs w:val="16"/>
                <w:lang w:eastAsia="en-GB"/>
              </w:rPr>
              <w:t>Im1: Informaţiile privind promovarea şi menţinerea legăturii/relaţiilor dintre beneficiari şi membrii de familie/alte persoane din afara centrului, modul în care copiii au relaţionat cu aceştia, precum şi eventualele restricţii stabilite în acest sens, sunt disponibile în rapoartele trimestriale.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D3E89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DB2B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70D8DCB" w14:textId="77777777" w:rsidR="009042E7" w:rsidRDefault="009042E7">
            <w:pPr>
              <w:rPr>
                <w:sz w:val="20"/>
                <w:szCs w:val="20"/>
              </w:rPr>
            </w:pPr>
          </w:p>
        </w:tc>
      </w:tr>
      <w:tr w:rsidR="009042E7" w14:paraId="74B8F040"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DAED90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C90290" w14:textId="77777777" w:rsidR="009042E7" w:rsidRDefault="009042E7">
            <w:pPr>
              <w:pStyle w:val="Frspaiere"/>
            </w:pPr>
            <w:r>
              <w:rPr>
                <w:rFonts w:ascii="Courier New" w:hAnsi="Courier New" w:cs="Courier New"/>
                <w:sz w:val="16"/>
                <w:szCs w:val="16"/>
                <w:lang w:eastAsia="en-GB"/>
              </w:rPr>
              <w:t>Im2: Registrul de vizite şi ieşiri, completat la zi, este disponibil la sediul acestuia.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74356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31FAF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6751525" w14:textId="77777777" w:rsidR="009042E7" w:rsidRDefault="009042E7">
            <w:pPr>
              <w:rPr>
                <w:sz w:val="20"/>
                <w:szCs w:val="20"/>
              </w:rPr>
            </w:pPr>
          </w:p>
        </w:tc>
      </w:tr>
      <w:tr w:rsidR="009042E7" w14:paraId="33E487E3"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E5AFD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98078E" w14:textId="77777777" w:rsidR="009042E7" w:rsidRDefault="009042E7">
            <w:pPr>
              <w:pStyle w:val="Frspaiere"/>
            </w:pPr>
            <w:r>
              <w:rPr>
                <w:rFonts w:ascii="Courier New" w:hAnsi="Courier New" w:cs="Courier New"/>
                <w:sz w:val="16"/>
                <w:szCs w:val="16"/>
                <w:lang w:eastAsia="en-GB"/>
              </w:rPr>
              <w:t>S4.3 Centrul facilitează participarea şi implicarea beneficiarilor în viaţa comunităţii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67F77"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4F0D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3093936" w14:textId="77777777" w:rsidR="009042E7" w:rsidRDefault="009042E7">
            <w:pPr>
              <w:rPr>
                <w:sz w:val="20"/>
                <w:szCs w:val="20"/>
              </w:rPr>
            </w:pPr>
          </w:p>
        </w:tc>
      </w:tr>
      <w:tr w:rsidR="009042E7" w14:paraId="121D1AC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13DDCF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51DC59" w14:textId="77777777" w:rsidR="009042E7" w:rsidRDefault="009042E7">
            <w:pPr>
              <w:pStyle w:val="Frspaiere"/>
            </w:pPr>
            <w:r>
              <w:rPr>
                <w:rFonts w:ascii="Courier New" w:hAnsi="Courier New" w:cs="Courier New"/>
                <w:sz w:val="16"/>
                <w:szCs w:val="16"/>
                <w:lang w:eastAsia="en-GB"/>
              </w:rPr>
              <w:t>Im1: Documentul privind evidenţa activităţilor destinate implicării beneficiarilor în viaţa comunităţii este disponibil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7F112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C208A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7D3597E" w14:textId="77777777" w:rsidR="009042E7" w:rsidRDefault="009042E7">
            <w:pPr>
              <w:rPr>
                <w:sz w:val="20"/>
                <w:szCs w:val="20"/>
              </w:rPr>
            </w:pPr>
          </w:p>
        </w:tc>
      </w:tr>
      <w:tr w:rsidR="009042E7" w14:paraId="4DF8CAC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19A171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75C247" w14:textId="77777777" w:rsidR="009042E7" w:rsidRDefault="009042E7">
            <w:pPr>
              <w:pStyle w:val="Frspaiere"/>
            </w:pPr>
            <w:r>
              <w:rPr>
                <w:rFonts w:ascii="Courier New" w:hAnsi="Courier New" w:cs="Courier New"/>
                <w:sz w:val="16"/>
                <w:szCs w:val="16"/>
                <w:lang w:eastAsia="en-GB"/>
              </w:rPr>
              <w:t>Im2: Planul lunar de acţiuni/evenimente organizate de centru cu implicarea comunităţii este afişat într-un spaţiu accesibil tuturor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AAD23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507F8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A3A69C8" w14:textId="77777777" w:rsidR="009042E7" w:rsidRDefault="009042E7">
            <w:pPr>
              <w:rPr>
                <w:sz w:val="20"/>
                <w:szCs w:val="20"/>
              </w:rPr>
            </w:pPr>
          </w:p>
        </w:tc>
      </w:tr>
      <w:tr w:rsidR="009042E7" w14:paraId="53D14770"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C87820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3B1DD" w14:textId="77777777" w:rsidR="009042E7" w:rsidRDefault="009042E7">
            <w:pPr>
              <w:pStyle w:val="Frspaiere"/>
            </w:pPr>
            <w:r>
              <w:rPr>
                <w:rFonts w:ascii="Courier New" w:hAnsi="Courier New" w:cs="Courier New"/>
                <w:sz w:val="16"/>
                <w:szCs w:val="16"/>
                <w:lang w:eastAsia="en-GB"/>
              </w:rPr>
              <w:t>Im3: Beneficiarii se implică în viaţa comunităţii; Rapoartele trimestriale cuprind informaţii cu privire la viaţa socială a beneficiarilor (invitaţii în familii, la zilele de naştere a colegilor, la diverse evenimente sociale, excursii, tabere, ieşiri în aer liber, etc.).</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B400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74371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3725270" w14:textId="77777777" w:rsidR="009042E7" w:rsidRDefault="009042E7">
            <w:pPr>
              <w:rPr>
                <w:sz w:val="20"/>
                <w:szCs w:val="20"/>
              </w:rPr>
            </w:pPr>
          </w:p>
        </w:tc>
      </w:tr>
      <w:tr w:rsidR="009042E7" w14:paraId="7C77C50B"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AE68B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F4ADFE" w14:textId="77777777" w:rsidR="009042E7" w:rsidRDefault="009042E7">
            <w:pPr>
              <w:pStyle w:val="Frspaiere"/>
            </w:pPr>
            <w:r>
              <w:rPr>
                <w:rFonts w:ascii="Courier New" w:hAnsi="Courier New" w:cs="Courier New"/>
                <w:sz w:val="16"/>
                <w:szCs w:val="16"/>
                <w:lang w:eastAsia="en-GB"/>
              </w:rPr>
              <w:t>MODUL IV ACTIVITĂŢI SPECIFICE/SERVICII (Standardele 1- 3)</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C3BDDD" w14:textId="77777777" w:rsidR="009042E7" w:rsidRDefault="009042E7">
            <w:pPr>
              <w:pStyle w:val="Frspaiere"/>
            </w:pPr>
            <w:r>
              <w:rPr>
                <w:rFonts w:ascii="Courier New" w:hAnsi="Courier New" w:cs="Courier New"/>
                <w:sz w:val="16"/>
                <w:szCs w:val="16"/>
                <w:lang w:eastAsia="en-GB"/>
              </w:rPr>
              <w:t>25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57CA4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EF7334C" w14:textId="77777777" w:rsidR="009042E7" w:rsidRDefault="009042E7">
            <w:pPr>
              <w:rPr>
                <w:sz w:val="20"/>
                <w:szCs w:val="20"/>
              </w:rPr>
            </w:pPr>
          </w:p>
        </w:tc>
      </w:tr>
      <w:tr w:rsidR="009042E7" w14:paraId="3CC95773" w14:textId="77777777" w:rsidTr="009042E7">
        <w:trPr>
          <w:trHeight w:val="181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9CF406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E70171" w14:textId="77777777" w:rsidR="009042E7" w:rsidRDefault="009042E7">
            <w:pPr>
              <w:pStyle w:val="Frspaiere"/>
            </w:pPr>
            <w:r>
              <w:rPr>
                <w:rFonts w:ascii="Courier New" w:hAnsi="Courier New" w:cs="Courier New"/>
                <w:sz w:val="16"/>
                <w:szCs w:val="16"/>
                <w:lang w:eastAsia="en-GB"/>
              </w:rPr>
              <w:t>STANDARD 1 ASISTENŢA PENTRU SĂNĂTATE</w:t>
            </w:r>
            <w:r>
              <w:rPr>
                <w:rFonts w:ascii="Courier New" w:hAnsi="Courier New" w:cs="Courier New"/>
                <w:sz w:val="16"/>
                <w:szCs w:val="16"/>
                <w:lang w:eastAsia="en-GB"/>
              </w:rPr>
              <w:br/>
              <w:t>Centrul maternal asigură condiţiile necesare pentru protejarea sănătăţii beneficiarilor, promovează un stil de viaţă sănătos şi asigură accesul la serviciile medicale necesare.</w:t>
            </w:r>
            <w:r>
              <w:rPr>
                <w:rFonts w:ascii="Courier New" w:hAnsi="Courier New" w:cs="Courier New"/>
                <w:sz w:val="16"/>
                <w:szCs w:val="16"/>
                <w:lang w:eastAsia="en-GB"/>
              </w:rPr>
              <w:br/>
              <w:t>Rezultat aşteptat: Beneficiarii trăiesc într-un mediu de viaţă care le protejează sănătatea fizică, psihică şi emoţională şi asigură accesul la toată gama de servicii medicale, în concordanţă cu nevoile fiecăruia. Securitatea şi sănătatea beneficiarilor şi copiilor acestora sunt protejate şi supravegheate permanent.</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2F2B36" w14:textId="77777777" w:rsidR="009042E7" w:rsidRDefault="009042E7">
            <w:pPr>
              <w:pStyle w:val="Frspaiere"/>
            </w:pPr>
            <w:r>
              <w:rPr>
                <w:rFonts w:ascii="Courier New" w:hAnsi="Courier New" w:cs="Courier New"/>
                <w:sz w:val="16"/>
                <w:szCs w:val="16"/>
                <w:lang w:eastAsia="en-GB"/>
              </w:rPr>
              <w:t>18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99845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F75FF21" w14:textId="77777777" w:rsidR="009042E7" w:rsidRDefault="009042E7">
            <w:pPr>
              <w:rPr>
                <w:sz w:val="20"/>
                <w:szCs w:val="20"/>
              </w:rPr>
            </w:pPr>
          </w:p>
        </w:tc>
      </w:tr>
      <w:tr w:rsidR="009042E7" w14:paraId="4864EAC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32CB50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2A0771" w14:textId="77777777" w:rsidR="009042E7" w:rsidRDefault="009042E7">
            <w:pPr>
              <w:pStyle w:val="Frspaiere"/>
            </w:pPr>
            <w:r>
              <w:rPr>
                <w:rFonts w:ascii="Courier New" w:hAnsi="Courier New" w:cs="Courier New"/>
                <w:sz w:val="16"/>
                <w:szCs w:val="16"/>
                <w:lang w:eastAsia="en-GB"/>
              </w:rPr>
              <w:t>S1.1 Centrul asigură accesul la serviciile medicale de bază, deţine şi aplică o procedură clară privind ocrotirea sănătăţii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C467B" w14:textId="77777777" w:rsidR="009042E7" w:rsidRDefault="009042E7">
            <w:pPr>
              <w:pStyle w:val="Frspaiere"/>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D89AA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CB1B475" w14:textId="77777777" w:rsidR="009042E7" w:rsidRDefault="009042E7">
            <w:pPr>
              <w:rPr>
                <w:sz w:val="20"/>
                <w:szCs w:val="20"/>
              </w:rPr>
            </w:pPr>
          </w:p>
        </w:tc>
      </w:tr>
      <w:tr w:rsidR="009042E7" w14:paraId="3C54F4D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28EF0D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B26B4" w14:textId="77777777" w:rsidR="009042E7" w:rsidRDefault="009042E7">
            <w:pPr>
              <w:pStyle w:val="Frspaiere"/>
            </w:pPr>
            <w:r>
              <w:rPr>
                <w:rFonts w:ascii="Courier New" w:hAnsi="Courier New" w:cs="Courier New"/>
                <w:sz w:val="16"/>
                <w:szCs w:val="16"/>
                <w:lang w:eastAsia="en-GB"/>
              </w:rPr>
              <w:t>Im1: Procedura privind ocrotirea sănătăţii beneficiarului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C887C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0CD21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4E41060" w14:textId="77777777" w:rsidR="009042E7" w:rsidRDefault="009042E7">
            <w:pPr>
              <w:rPr>
                <w:sz w:val="20"/>
                <w:szCs w:val="20"/>
              </w:rPr>
            </w:pPr>
          </w:p>
        </w:tc>
      </w:tr>
      <w:tr w:rsidR="009042E7" w14:paraId="3AAD84E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240A36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C9B070" w14:textId="77777777" w:rsidR="009042E7" w:rsidRDefault="009042E7">
            <w:pPr>
              <w:pStyle w:val="Frspaiere"/>
            </w:pPr>
            <w:r>
              <w:rPr>
                <w:rFonts w:ascii="Courier New" w:hAnsi="Courier New" w:cs="Courier New"/>
                <w:sz w:val="16"/>
                <w:szCs w:val="16"/>
                <w:lang w:eastAsia="en-GB"/>
              </w:rPr>
              <w:t>Im2: Procedura privind ocrotirea sănătăţii beneficiarului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2827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D4F26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163BF45" w14:textId="77777777" w:rsidR="009042E7" w:rsidRDefault="009042E7">
            <w:pPr>
              <w:rPr>
                <w:sz w:val="20"/>
                <w:szCs w:val="20"/>
              </w:rPr>
            </w:pPr>
          </w:p>
        </w:tc>
      </w:tr>
      <w:tr w:rsidR="009042E7" w14:paraId="7E44DB02"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DD116D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653BE6" w14:textId="77777777" w:rsidR="009042E7" w:rsidRDefault="009042E7">
            <w:pPr>
              <w:pStyle w:val="Frspaiere"/>
            </w:pPr>
            <w:r>
              <w:rPr>
                <w:rFonts w:ascii="Courier New" w:hAnsi="Courier New" w:cs="Courier New"/>
                <w:sz w:val="16"/>
                <w:szCs w:val="16"/>
                <w:lang w:eastAsia="en-GB"/>
              </w:rPr>
              <w:t>Im3: Personalul centrului cunoaşte Procedura privind ocrotirea sănătăţii beneficiarului; instruirea este consemnată în Registrul de evidenţă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B7B69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E4254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877FD80" w14:textId="77777777" w:rsidR="009042E7" w:rsidRDefault="009042E7">
            <w:pPr>
              <w:rPr>
                <w:sz w:val="20"/>
                <w:szCs w:val="20"/>
              </w:rPr>
            </w:pPr>
          </w:p>
        </w:tc>
      </w:tr>
      <w:tr w:rsidR="009042E7" w14:paraId="74B09BB6"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292CED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1501C4" w14:textId="77777777" w:rsidR="009042E7" w:rsidRDefault="009042E7">
            <w:pPr>
              <w:pStyle w:val="Frspaiere"/>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F18DE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DCA3C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D83646E" w14:textId="77777777" w:rsidR="009042E7" w:rsidRDefault="009042E7">
            <w:pPr>
              <w:rPr>
                <w:sz w:val="20"/>
                <w:szCs w:val="20"/>
              </w:rPr>
            </w:pPr>
          </w:p>
        </w:tc>
      </w:tr>
      <w:tr w:rsidR="009042E7" w14:paraId="588FBEF7"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652877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23748A" w14:textId="77777777" w:rsidR="009042E7" w:rsidRDefault="009042E7">
            <w:pPr>
              <w:pStyle w:val="Frspaiere"/>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3A8E3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6F147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37131C8" w14:textId="77777777" w:rsidR="009042E7" w:rsidRDefault="009042E7">
            <w:pPr>
              <w:rPr>
                <w:sz w:val="20"/>
                <w:szCs w:val="20"/>
              </w:rPr>
            </w:pPr>
          </w:p>
        </w:tc>
      </w:tr>
      <w:tr w:rsidR="009042E7" w14:paraId="4ADD4F6D"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D9DE69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A3248A" w14:textId="77777777" w:rsidR="009042E7" w:rsidRDefault="009042E7">
            <w:pPr>
              <w:pStyle w:val="Frspaiere"/>
            </w:pPr>
            <w:r>
              <w:rPr>
                <w:rFonts w:ascii="Courier New" w:hAnsi="Courier New" w:cs="Courier New"/>
                <w:sz w:val="16"/>
                <w:szCs w:val="16"/>
                <w:lang w:eastAsia="en-GB"/>
              </w:rPr>
              <w:t>S1.2 Centrul elaborează şi aplică, pentru fiecare beneficiar, un plan de intervenţie pentru sănătate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D9023"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F459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92C7DA7" w14:textId="77777777" w:rsidR="009042E7" w:rsidRDefault="009042E7">
            <w:pPr>
              <w:rPr>
                <w:sz w:val="20"/>
                <w:szCs w:val="20"/>
              </w:rPr>
            </w:pPr>
          </w:p>
        </w:tc>
      </w:tr>
      <w:tr w:rsidR="009042E7" w14:paraId="0B1A223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73CE7A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0EB4E" w14:textId="77777777" w:rsidR="009042E7" w:rsidRDefault="009042E7">
            <w:pPr>
              <w:pStyle w:val="Frspaiere"/>
            </w:pPr>
            <w:r>
              <w:rPr>
                <w:rFonts w:ascii="Courier New" w:hAnsi="Courier New" w:cs="Courier New"/>
                <w:sz w:val="16"/>
                <w:szCs w:val="16"/>
                <w:lang w:eastAsia="en-GB"/>
              </w:rPr>
              <w:t>Im1: Planul de intervenţie pentru sănătatea beneficiarului, este disponibil în dosarul personal al acestuia.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FFB2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315F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E1F1FF6" w14:textId="77777777" w:rsidR="009042E7" w:rsidRDefault="009042E7">
            <w:pPr>
              <w:rPr>
                <w:sz w:val="20"/>
                <w:szCs w:val="20"/>
              </w:rPr>
            </w:pPr>
          </w:p>
        </w:tc>
      </w:tr>
      <w:tr w:rsidR="009042E7" w14:paraId="0A2606B4"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49F8FF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1E2F8" w14:textId="77777777" w:rsidR="009042E7" w:rsidRDefault="009042E7">
            <w:pPr>
              <w:pStyle w:val="Frspaiere"/>
            </w:pPr>
            <w:r>
              <w:rPr>
                <w:rFonts w:ascii="Courier New" w:hAnsi="Courier New" w:cs="Courier New"/>
                <w:sz w:val="16"/>
                <w:szCs w:val="16"/>
                <w:lang w:eastAsia="en-GB"/>
              </w:rPr>
              <w:t>Im2: Fişele de evaluare medicală ale beneficiarilor sunt completate la zi şi sunt disponibile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4D3CC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22764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920CB5A" w14:textId="77777777" w:rsidR="009042E7" w:rsidRDefault="009042E7">
            <w:pPr>
              <w:rPr>
                <w:sz w:val="20"/>
                <w:szCs w:val="20"/>
              </w:rPr>
            </w:pPr>
          </w:p>
        </w:tc>
      </w:tr>
      <w:tr w:rsidR="009042E7" w14:paraId="4877243F"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FDBD40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2B416" w14:textId="77777777" w:rsidR="009042E7" w:rsidRDefault="009042E7">
            <w:pPr>
              <w:pStyle w:val="Frspaiere"/>
            </w:pPr>
            <w:r>
              <w:rPr>
                <w:rFonts w:ascii="Courier New" w:hAnsi="Courier New" w:cs="Courier New"/>
                <w:sz w:val="16"/>
                <w:szCs w:val="16"/>
                <w:lang w:eastAsia="en-GB"/>
              </w:rPr>
              <w:t>Im3: Actele doveditoare privind înscrierea beneficiarului pe lista unui medic de familie, fişa de evaluare medicală a beneficiarului şi documentele medicale sunt ataşate planului de intervenţie pentru sănătate.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A3A73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24F5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5BB2B41" w14:textId="77777777" w:rsidR="009042E7" w:rsidRDefault="009042E7">
            <w:pPr>
              <w:rPr>
                <w:sz w:val="20"/>
                <w:szCs w:val="20"/>
              </w:rPr>
            </w:pPr>
          </w:p>
        </w:tc>
      </w:tr>
      <w:tr w:rsidR="009042E7" w14:paraId="6F8D9DE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DB6513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576E85" w14:textId="77777777" w:rsidR="009042E7" w:rsidRDefault="009042E7">
            <w:pPr>
              <w:pStyle w:val="Frspaiere"/>
            </w:pPr>
            <w:r>
              <w:rPr>
                <w:rFonts w:ascii="Courier New" w:hAnsi="Courier New" w:cs="Courier New"/>
                <w:sz w:val="16"/>
                <w:szCs w:val="16"/>
                <w:lang w:eastAsia="en-GB"/>
              </w:rPr>
              <w:t>Im4: Perioadele de spitalizare a beneficiarului şi vizitele personalului sunt consemnate în fişa de evaluare medicală a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37CA9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6400C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D7FEC00" w14:textId="77777777" w:rsidR="009042E7" w:rsidRDefault="009042E7">
            <w:pPr>
              <w:rPr>
                <w:sz w:val="20"/>
                <w:szCs w:val="20"/>
              </w:rPr>
            </w:pPr>
          </w:p>
        </w:tc>
      </w:tr>
      <w:tr w:rsidR="009042E7" w14:paraId="1DA7ED7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6F09CD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BC9A05" w14:textId="77777777" w:rsidR="009042E7" w:rsidRDefault="009042E7">
            <w:pPr>
              <w:pStyle w:val="Frspaiere"/>
            </w:pPr>
            <w:r>
              <w:rPr>
                <w:rFonts w:ascii="Courier New" w:hAnsi="Courier New" w:cs="Courier New"/>
                <w:sz w:val="16"/>
                <w:szCs w:val="16"/>
                <w:lang w:eastAsia="en-GB"/>
              </w:rPr>
              <w:t>S1.3 Centrul elaborează şi aplică, pentru fiecare copil, un plan de intervenţie pentru sănătate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DB671"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FCD40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E5E2B18" w14:textId="77777777" w:rsidR="009042E7" w:rsidRDefault="009042E7">
            <w:pPr>
              <w:rPr>
                <w:sz w:val="20"/>
                <w:szCs w:val="20"/>
              </w:rPr>
            </w:pPr>
          </w:p>
        </w:tc>
      </w:tr>
      <w:tr w:rsidR="009042E7" w14:paraId="5246F88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E4CEAF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E89D9" w14:textId="77777777" w:rsidR="009042E7" w:rsidRDefault="009042E7">
            <w:pPr>
              <w:pStyle w:val="Frspaiere"/>
            </w:pPr>
            <w:r>
              <w:rPr>
                <w:rFonts w:ascii="Courier New" w:hAnsi="Courier New" w:cs="Courier New"/>
                <w:sz w:val="16"/>
                <w:szCs w:val="16"/>
                <w:lang w:eastAsia="en-GB"/>
              </w:rPr>
              <w:t>Im1: Planul de intervenţie pentru sănătatea copilului, anexă la PIP, este disponibil în dosarul personal al acestuia.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5B49A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5ADB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C87013B" w14:textId="77777777" w:rsidR="009042E7" w:rsidRDefault="009042E7">
            <w:pPr>
              <w:rPr>
                <w:sz w:val="20"/>
                <w:szCs w:val="20"/>
              </w:rPr>
            </w:pPr>
          </w:p>
        </w:tc>
      </w:tr>
      <w:tr w:rsidR="009042E7" w14:paraId="11C5741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7B9CA9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9E7B8A" w14:textId="77777777" w:rsidR="009042E7" w:rsidRDefault="009042E7">
            <w:pPr>
              <w:pStyle w:val="Frspaiere"/>
            </w:pPr>
            <w:r>
              <w:rPr>
                <w:rFonts w:ascii="Courier New" w:hAnsi="Courier New" w:cs="Courier New"/>
                <w:sz w:val="16"/>
                <w:szCs w:val="16"/>
                <w:lang w:eastAsia="en-GB"/>
              </w:rPr>
              <w:t>Im2: Fişele de evaluare medicală ale copiilor sunt completate la zi şi sunt disponibile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F6582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A126F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D6188AF" w14:textId="77777777" w:rsidR="009042E7" w:rsidRDefault="009042E7">
            <w:pPr>
              <w:rPr>
                <w:sz w:val="20"/>
                <w:szCs w:val="20"/>
              </w:rPr>
            </w:pPr>
          </w:p>
        </w:tc>
      </w:tr>
      <w:tr w:rsidR="009042E7" w14:paraId="5482A67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F02AFD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12BD2" w14:textId="77777777" w:rsidR="009042E7" w:rsidRDefault="009042E7">
            <w:pPr>
              <w:pStyle w:val="Frspaiere"/>
            </w:pPr>
            <w:r>
              <w:rPr>
                <w:rFonts w:ascii="Courier New" w:hAnsi="Courier New" w:cs="Courier New"/>
                <w:sz w:val="16"/>
                <w:szCs w:val="16"/>
                <w:lang w:eastAsia="en-GB"/>
              </w:rPr>
              <w:t>Im3: Perioadele de spitalizare a copilului şi vizitele personalului sunt consemnate în fişa de evaluare medicală a copilului.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AC0C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E3441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CB7714E" w14:textId="77777777" w:rsidR="009042E7" w:rsidRDefault="009042E7">
            <w:pPr>
              <w:rPr>
                <w:sz w:val="20"/>
                <w:szCs w:val="20"/>
              </w:rPr>
            </w:pPr>
          </w:p>
        </w:tc>
      </w:tr>
      <w:tr w:rsidR="009042E7" w14:paraId="4AB8BE0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338D0B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ABB9C6" w14:textId="77777777" w:rsidR="009042E7" w:rsidRDefault="009042E7">
            <w:pPr>
              <w:pStyle w:val="Frspaiere"/>
            </w:pPr>
            <w:r>
              <w:rPr>
                <w:rFonts w:ascii="Courier New" w:hAnsi="Courier New" w:cs="Courier New"/>
                <w:sz w:val="16"/>
                <w:szCs w:val="16"/>
                <w:lang w:eastAsia="en-GB"/>
              </w:rPr>
              <w:t>S1.4 Centrul promovează un stil de viaţă sănătos, realizează activităţi de instruire privind intervenţii de prim ajutor şi de educaţie pentru sănătate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02AABC"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5CC4E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6FB1DF2" w14:textId="77777777" w:rsidR="009042E7" w:rsidRDefault="009042E7">
            <w:pPr>
              <w:rPr>
                <w:sz w:val="20"/>
                <w:szCs w:val="20"/>
              </w:rPr>
            </w:pPr>
          </w:p>
        </w:tc>
      </w:tr>
      <w:tr w:rsidR="009042E7" w14:paraId="6218FB05"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C60039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59B67" w14:textId="77777777" w:rsidR="009042E7" w:rsidRDefault="009042E7">
            <w:pPr>
              <w:pStyle w:val="Frspaiere"/>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D7B46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31BD1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1303974" w14:textId="77777777" w:rsidR="009042E7" w:rsidRDefault="009042E7">
            <w:pPr>
              <w:rPr>
                <w:sz w:val="20"/>
                <w:szCs w:val="20"/>
              </w:rPr>
            </w:pPr>
          </w:p>
        </w:tc>
      </w:tr>
      <w:tr w:rsidR="009042E7" w14:paraId="6FB8585C"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362CD9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65E2B" w14:textId="77777777" w:rsidR="009042E7" w:rsidRDefault="009042E7">
            <w:pPr>
              <w:pStyle w:val="Frspaiere"/>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076D9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3144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12D3E35" w14:textId="77777777" w:rsidR="009042E7" w:rsidRDefault="009042E7">
            <w:pPr>
              <w:rPr>
                <w:sz w:val="20"/>
                <w:szCs w:val="20"/>
              </w:rPr>
            </w:pPr>
          </w:p>
        </w:tc>
      </w:tr>
      <w:tr w:rsidR="009042E7" w14:paraId="41AC19F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E22AAD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1102F" w14:textId="77777777" w:rsidR="009042E7" w:rsidRDefault="009042E7">
            <w:pPr>
              <w:pStyle w:val="Frspaiere"/>
            </w:pPr>
            <w:r>
              <w:rPr>
                <w:rFonts w:ascii="Courier New" w:hAnsi="Courier New" w:cs="Courier New"/>
                <w:sz w:val="16"/>
                <w:szCs w:val="16"/>
                <w:lang w:eastAsia="en-GB"/>
              </w:rPr>
              <w:t>S1.5 Centrul are capacitatea de a asigura tratamentele medicale recomandate beneficiarilor de medicii de familie şi medicii specialişti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D6D49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A72FF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EE8525A" w14:textId="77777777" w:rsidR="009042E7" w:rsidRDefault="009042E7">
            <w:pPr>
              <w:rPr>
                <w:sz w:val="20"/>
                <w:szCs w:val="20"/>
              </w:rPr>
            </w:pPr>
          </w:p>
        </w:tc>
      </w:tr>
      <w:tr w:rsidR="009042E7" w14:paraId="64C5032D"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6C04D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01D711" w14:textId="77777777" w:rsidR="009042E7" w:rsidRDefault="009042E7">
            <w:pPr>
              <w:pStyle w:val="Frspaiere"/>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beneficiarului si a copilului.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4547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480C1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803CC65" w14:textId="77777777" w:rsidR="009042E7" w:rsidRDefault="009042E7">
            <w:pPr>
              <w:rPr>
                <w:sz w:val="20"/>
                <w:szCs w:val="20"/>
              </w:rPr>
            </w:pPr>
          </w:p>
        </w:tc>
      </w:tr>
      <w:tr w:rsidR="009042E7" w14:paraId="3F8F018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17AFE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554D1" w14:textId="77777777" w:rsidR="009042E7" w:rsidRDefault="009042E7">
            <w:pPr>
              <w:pStyle w:val="Frspaiere"/>
            </w:pPr>
            <w:r>
              <w:rPr>
                <w:rFonts w:ascii="Courier New" w:hAnsi="Courier New" w:cs="Courier New"/>
                <w:sz w:val="16"/>
                <w:szCs w:val="16"/>
                <w:lang w:eastAsia="en-GB"/>
              </w:rPr>
              <w:t>S1.6 Centrul asigură depozitarea medicamentelor şi a materialelor necesare acordării serviciilor medicale în condiţii de siguranţă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3AC78"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0C499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06F0E94" w14:textId="77777777" w:rsidR="009042E7" w:rsidRDefault="009042E7">
            <w:pPr>
              <w:rPr>
                <w:sz w:val="20"/>
                <w:szCs w:val="20"/>
              </w:rPr>
            </w:pPr>
          </w:p>
        </w:tc>
      </w:tr>
      <w:tr w:rsidR="009042E7" w14:paraId="2AAFD403"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C39A57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8E2909" w14:textId="77777777" w:rsidR="009042E7" w:rsidRDefault="009042E7">
            <w:pPr>
              <w:pStyle w:val="Frspaiere"/>
            </w:pPr>
            <w:r>
              <w:rPr>
                <w:rFonts w:ascii="Courier New" w:hAnsi="Courier New" w:cs="Courier New"/>
                <w:sz w:val="16"/>
                <w:szCs w:val="16"/>
                <w:lang w:eastAsia="en-GB"/>
              </w:rPr>
              <w:t>Im1: Medicamentele şi materialele sanitare sunt depozitate în condiţii de siguranţă.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C937E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71851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20B685F" w14:textId="77777777" w:rsidR="009042E7" w:rsidRDefault="009042E7">
            <w:pPr>
              <w:rPr>
                <w:sz w:val="20"/>
                <w:szCs w:val="20"/>
              </w:rPr>
            </w:pPr>
          </w:p>
        </w:tc>
      </w:tr>
      <w:tr w:rsidR="009042E7" w14:paraId="1F3B49B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665463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437EA0" w14:textId="77777777" w:rsidR="009042E7" w:rsidRDefault="009042E7">
            <w:pPr>
              <w:pStyle w:val="Frspaiere"/>
            </w:pPr>
            <w:r>
              <w:rPr>
                <w:rFonts w:ascii="Courier New" w:hAnsi="Courier New" w:cs="Courier New"/>
                <w:sz w:val="16"/>
                <w:szCs w:val="16"/>
                <w:lang w:eastAsia="en-GB"/>
              </w:rPr>
              <w:t>Im2: Condica de medicamente şi materiale consumabile este completată şi păstrată de personalul de specialitate desemnat de coordonatorul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5DA76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AF34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D82D53C" w14:textId="77777777" w:rsidR="009042E7" w:rsidRDefault="009042E7">
            <w:pPr>
              <w:rPr>
                <w:sz w:val="20"/>
                <w:szCs w:val="20"/>
              </w:rPr>
            </w:pPr>
          </w:p>
        </w:tc>
      </w:tr>
      <w:tr w:rsidR="009042E7" w14:paraId="0E30664A"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087F97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7A8ACC" w14:textId="77777777" w:rsidR="009042E7" w:rsidRDefault="009042E7">
            <w:pPr>
              <w:pStyle w:val="Frspaiere"/>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B86E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E3411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84585F2" w14:textId="77777777" w:rsidR="009042E7" w:rsidRDefault="009042E7">
            <w:pPr>
              <w:rPr>
                <w:sz w:val="20"/>
                <w:szCs w:val="20"/>
              </w:rPr>
            </w:pPr>
          </w:p>
        </w:tc>
      </w:tr>
      <w:tr w:rsidR="009042E7" w14:paraId="58ED4187"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D0E26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A41C3" w14:textId="77777777" w:rsidR="009042E7" w:rsidRDefault="009042E7">
            <w:pPr>
              <w:pStyle w:val="Frspaiere"/>
            </w:pPr>
            <w:r>
              <w:rPr>
                <w:rFonts w:ascii="Courier New" w:hAnsi="Courier New" w:cs="Courier New"/>
                <w:sz w:val="16"/>
                <w:szCs w:val="16"/>
                <w:lang w:eastAsia="en-GB"/>
              </w:rPr>
              <w:t>Im: Personalul centrului cu atribuţii în domeniu respectă prevederile legale privind manipularea, colectarea sau distrugerea resturilor de medicamente sau a medicamentelor expirate.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09C67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0F50A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495911F" w14:textId="77777777" w:rsidR="009042E7" w:rsidRDefault="009042E7">
            <w:pPr>
              <w:rPr>
                <w:sz w:val="20"/>
                <w:szCs w:val="20"/>
              </w:rPr>
            </w:pPr>
          </w:p>
        </w:tc>
      </w:tr>
      <w:tr w:rsidR="009042E7" w14:paraId="318222F6" w14:textId="77777777" w:rsidTr="009042E7">
        <w:trPr>
          <w:trHeight w:val="160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0F7CE2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BAC04" w14:textId="77777777" w:rsidR="009042E7" w:rsidRDefault="009042E7">
            <w:pPr>
              <w:pStyle w:val="Frspaiere"/>
            </w:pPr>
            <w:r>
              <w:rPr>
                <w:rFonts w:ascii="Courier New" w:hAnsi="Courier New" w:cs="Courier New"/>
                <w:sz w:val="16"/>
                <w:szCs w:val="16"/>
                <w:lang w:eastAsia="en-GB"/>
              </w:rPr>
              <w:t>STANDARD 2 EDUCAŢIA</w:t>
            </w:r>
            <w:r>
              <w:rPr>
                <w:rFonts w:ascii="Courier New" w:hAnsi="Courier New" w:cs="Courier New"/>
                <w:sz w:val="16"/>
                <w:szCs w:val="16"/>
                <w:lang w:eastAsia="en-GB"/>
              </w:rPr>
              <w:br/>
              <w:t>Centrul maternal asigură accesul beneficiarilor la educaţie parentală, în vederea dobândirii cunoştinţelor de bază privind creşterea şi îngrijirea copilului şi, după caz, facilitează frecventarea învăţământului obligatoriu de către copiii beneficiarilor.</w:t>
            </w:r>
            <w:r>
              <w:rPr>
                <w:rFonts w:ascii="Courier New" w:hAnsi="Courier New" w:cs="Courier New"/>
                <w:sz w:val="16"/>
                <w:szCs w:val="16"/>
                <w:lang w:eastAsia="en-GB"/>
              </w:rPr>
              <w:br/>
              <w:t>Rezultat aşteptat: Beneficiarii îşi dezvoltă abilităţile parentale şi dobândesc cunoştinţele necesare pentru a asigura copiilor o dezvoltare corespunzătoare. Copiii beneficiarilor au acces la unităţile de învăţământ, corespunzător vârstei.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F3021A"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A4617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33BA051" w14:textId="77777777" w:rsidR="009042E7" w:rsidRDefault="009042E7">
            <w:pPr>
              <w:rPr>
                <w:sz w:val="20"/>
                <w:szCs w:val="20"/>
              </w:rPr>
            </w:pPr>
          </w:p>
        </w:tc>
      </w:tr>
      <w:tr w:rsidR="009042E7" w14:paraId="27CC2FA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884018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3C2AF5" w14:textId="77777777" w:rsidR="009042E7" w:rsidRDefault="009042E7">
            <w:pPr>
              <w:pStyle w:val="Frspaiere"/>
            </w:pPr>
            <w:r>
              <w:rPr>
                <w:rFonts w:ascii="Courier New" w:hAnsi="Courier New" w:cs="Courier New"/>
                <w:sz w:val="16"/>
                <w:szCs w:val="16"/>
                <w:lang w:eastAsia="en-GB"/>
              </w:rPr>
              <w:t>S2.1 Centrul deţine şi aplică un program educaţional elaborat pentru fiecare beneficiar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48BD57"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947F4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6E2D9D8" w14:textId="77777777" w:rsidR="009042E7" w:rsidRDefault="009042E7">
            <w:pPr>
              <w:rPr>
                <w:sz w:val="20"/>
                <w:szCs w:val="20"/>
              </w:rPr>
            </w:pPr>
          </w:p>
        </w:tc>
      </w:tr>
      <w:tr w:rsidR="009042E7" w14:paraId="47481F7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F4BE62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C8C4D2" w14:textId="77777777" w:rsidR="009042E7" w:rsidRDefault="009042E7">
            <w:pPr>
              <w:pStyle w:val="Frspaiere"/>
            </w:pPr>
            <w:r>
              <w:rPr>
                <w:rFonts w:ascii="Courier New" w:hAnsi="Courier New" w:cs="Courier New"/>
                <w:sz w:val="16"/>
                <w:szCs w:val="16"/>
                <w:lang w:eastAsia="en-GB"/>
              </w:rPr>
              <w:t>Im1: Programul educaţional individualizat al beneficiarului, anexă la PPI, este disponibil în dosarul personal al beneficiarului şi este cunoscut de acesta.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33B30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67445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0B5BE09" w14:textId="77777777" w:rsidR="009042E7" w:rsidRDefault="009042E7">
            <w:pPr>
              <w:rPr>
                <w:sz w:val="20"/>
                <w:szCs w:val="20"/>
              </w:rPr>
            </w:pPr>
          </w:p>
        </w:tc>
      </w:tr>
      <w:tr w:rsidR="009042E7" w14:paraId="3AA77AF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4ECA51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59940" w14:textId="77777777" w:rsidR="009042E7" w:rsidRDefault="009042E7">
            <w:pPr>
              <w:pStyle w:val="Frspaiere"/>
            </w:pPr>
            <w:r>
              <w:rPr>
                <w:rFonts w:ascii="Courier New" w:hAnsi="Courier New" w:cs="Courier New"/>
                <w:sz w:val="16"/>
                <w:szCs w:val="16"/>
                <w:lang w:eastAsia="en-GB"/>
              </w:rPr>
              <w:t>Im2: Informaţiile privind pregătirea beneficiarilor şi nivelul de cunoştinţe dobândite se consemnează în rapoartele trimestriale.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5513C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57A8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999C1AB" w14:textId="77777777" w:rsidR="009042E7" w:rsidRDefault="009042E7">
            <w:pPr>
              <w:rPr>
                <w:sz w:val="20"/>
                <w:szCs w:val="20"/>
              </w:rPr>
            </w:pPr>
          </w:p>
        </w:tc>
      </w:tr>
      <w:tr w:rsidR="009042E7" w14:paraId="12E2C04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6241D6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8FEE9" w14:textId="77777777" w:rsidR="009042E7" w:rsidRDefault="009042E7">
            <w:pPr>
              <w:pStyle w:val="Frspaiere"/>
            </w:pPr>
            <w:r>
              <w:rPr>
                <w:rFonts w:ascii="Courier New" w:hAnsi="Courier New" w:cs="Courier New"/>
                <w:sz w:val="16"/>
                <w:szCs w:val="16"/>
                <w:lang w:eastAsia="en-GB"/>
              </w:rPr>
              <w:t>S2.2 Centrul se asigură că toţi copiii beneficiarilor, în funcţie de vârstă, dezvoltare şi nivel de maturitate, urmează cursurile învăţământului obligatoriu sau a altei forme de educaţie prevăzută de lege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A83293"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A8E3A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9335F7C" w14:textId="77777777" w:rsidR="009042E7" w:rsidRDefault="009042E7">
            <w:pPr>
              <w:rPr>
                <w:sz w:val="20"/>
                <w:szCs w:val="20"/>
              </w:rPr>
            </w:pPr>
          </w:p>
        </w:tc>
      </w:tr>
      <w:tr w:rsidR="009042E7" w14:paraId="0C5AE4D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F778C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E03B7C" w14:textId="77777777" w:rsidR="009042E7" w:rsidRDefault="009042E7">
            <w:pPr>
              <w:pStyle w:val="Frspaiere"/>
            </w:pPr>
            <w:r>
              <w:rPr>
                <w:rFonts w:ascii="Courier New" w:hAnsi="Courier New" w:cs="Courier New"/>
                <w:sz w:val="16"/>
                <w:szCs w:val="16"/>
                <w:lang w:eastAsia="en-GB"/>
              </w:rPr>
              <w:t>Im1:Fişa de monitorizare a evoluţiei şcolare a copilului, completată corespunzător, este disponibilă în dosarul personal al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56E6C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E12FE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5F753E9" w14:textId="77777777" w:rsidR="009042E7" w:rsidRDefault="009042E7">
            <w:pPr>
              <w:rPr>
                <w:sz w:val="20"/>
                <w:szCs w:val="20"/>
              </w:rPr>
            </w:pPr>
          </w:p>
        </w:tc>
      </w:tr>
      <w:tr w:rsidR="009042E7" w14:paraId="0B84638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08F13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B2CF6" w14:textId="77777777" w:rsidR="009042E7" w:rsidRDefault="009042E7">
            <w:pPr>
              <w:pStyle w:val="Frspaiere"/>
            </w:pPr>
            <w:r>
              <w:rPr>
                <w:rFonts w:ascii="Courier New" w:hAnsi="Courier New" w:cs="Courier New"/>
                <w:sz w:val="16"/>
                <w:szCs w:val="16"/>
                <w:lang w:eastAsia="en-GB"/>
              </w:rPr>
              <w:t>Im2: Mama copilului, precum şi responsabilul de caz, cunosc şi aplică programul educaţional al copilului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8D2F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E2932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134A3FF" w14:textId="77777777" w:rsidR="009042E7" w:rsidRDefault="009042E7">
            <w:pPr>
              <w:rPr>
                <w:sz w:val="20"/>
                <w:szCs w:val="20"/>
              </w:rPr>
            </w:pPr>
          </w:p>
        </w:tc>
      </w:tr>
      <w:tr w:rsidR="009042E7" w14:paraId="38EA1FD5" w14:textId="77777777" w:rsidTr="009042E7">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0E9F4B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D50A4" w14:textId="77777777" w:rsidR="009042E7" w:rsidRDefault="009042E7">
            <w:pPr>
              <w:pStyle w:val="Frspaiere"/>
            </w:pPr>
            <w:r>
              <w:rPr>
                <w:rFonts w:ascii="Courier New" w:hAnsi="Courier New" w:cs="Courier New"/>
                <w:sz w:val="16"/>
                <w:szCs w:val="16"/>
                <w:lang w:eastAsia="en-GB"/>
              </w:rPr>
              <w:t>STANDARD 3 INTEGRARE/REINTEGRARE ÎN FAMILIE ŞI ÎN SOCIETATE</w:t>
            </w:r>
            <w:r>
              <w:rPr>
                <w:rFonts w:ascii="Courier New" w:hAnsi="Courier New" w:cs="Courier New"/>
                <w:sz w:val="16"/>
                <w:szCs w:val="16"/>
                <w:lang w:eastAsia="en-GB"/>
              </w:rPr>
              <w:br/>
              <w:t>Centrul maternal promovează şi facilitează integrarea/reintegrarea beneficiarilor în viaţa de familie şi în societate</w:t>
            </w:r>
            <w:r>
              <w:rPr>
                <w:rFonts w:ascii="Courier New" w:hAnsi="Courier New" w:cs="Courier New"/>
                <w:sz w:val="16"/>
                <w:szCs w:val="16"/>
                <w:lang w:eastAsia="en-GB"/>
              </w:rPr>
              <w:br/>
              <w:t>Rezultat aşteptat: Beneficiarii sunt sprijiniţi să depăşească situaţiile de dificultate, să revină în familie, să-şi menţină şi să-şi dezvolte relaţiile sociale şi profesionale.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EB86B5"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9BB38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6424F55" w14:textId="77777777" w:rsidR="009042E7" w:rsidRDefault="009042E7">
            <w:pPr>
              <w:rPr>
                <w:sz w:val="20"/>
                <w:szCs w:val="20"/>
              </w:rPr>
            </w:pPr>
          </w:p>
        </w:tc>
      </w:tr>
      <w:tr w:rsidR="009042E7" w14:paraId="40E224E0"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8D411D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BC0D76" w14:textId="77777777" w:rsidR="009042E7" w:rsidRDefault="009042E7">
            <w:pPr>
              <w:pStyle w:val="Frspaiere"/>
            </w:pPr>
            <w:r>
              <w:rPr>
                <w:rFonts w:ascii="Courier New" w:hAnsi="Courier New" w:cs="Courier New"/>
                <w:sz w:val="16"/>
                <w:szCs w:val="16"/>
                <w:lang w:eastAsia="en-GB"/>
              </w:rPr>
              <w:t>S3.1 Centrul asigură activităţi de facilitare a integrării/reintegrării beneficiarilor în comunitate, pe piaţa muncii şi în societate în general, în baza unui program de integrare/reintegrare socială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5D4AD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0D3EA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8293BA6" w14:textId="77777777" w:rsidR="009042E7" w:rsidRDefault="009042E7">
            <w:pPr>
              <w:rPr>
                <w:sz w:val="20"/>
                <w:szCs w:val="20"/>
              </w:rPr>
            </w:pPr>
          </w:p>
        </w:tc>
      </w:tr>
      <w:tr w:rsidR="009042E7" w14:paraId="37F1540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AD697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B49829" w14:textId="77777777" w:rsidR="009042E7" w:rsidRDefault="009042E7">
            <w:pPr>
              <w:pStyle w:val="Frspaiere"/>
            </w:pPr>
            <w:r>
              <w:rPr>
                <w:rFonts w:ascii="Courier New" w:hAnsi="Courier New" w:cs="Courier New"/>
                <w:sz w:val="16"/>
                <w:szCs w:val="16"/>
                <w:lang w:eastAsia="en-GB"/>
              </w:rPr>
              <w:t>Im: Planurile individualizate de integrare/reintegrare socială, completate corespunzător, sunt disponibile în dosarul personal al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3E15C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D5D4D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2545297" w14:textId="77777777" w:rsidR="009042E7" w:rsidRDefault="009042E7">
            <w:pPr>
              <w:rPr>
                <w:sz w:val="20"/>
                <w:szCs w:val="20"/>
              </w:rPr>
            </w:pPr>
          </w:p>
        </w:tc>
      </w:tr>
      <w:tr w:rsidR="009042E7" w14:paraId="3091A72F"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03277D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2BB237" w14:textId="77777777" w:rsidR="009042E7" w:rsidRDefault="009042E7">
            <w:pPr>
              <w:pStyle w:val="Frspaiere"/>
            </w:pPr>
            <w:r>
              <w:rPr>
                <w:rFonts w:ascii="Courier New" w:hAnsi="Courier New" w:cs="Courier New"/>
                <w:sz w:val="16"/>
                <w:szCs w:val="16"/>
                <w:lang w:eastAsia="en-GB"/>
              </w:rPr>
              <w:t>S3.2 Centrul are capacitatea de a realiza activităţi de conştientizare a propriului potenţial şi de promovare a integrării/reintegrării beneficiarilor în viaţa de familie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60DCA6"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FD78B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30DB97C" w14:textId="77777777" w:rsidR="009042E7" w:rsidRDefault="009042E7">
            <w:pPr>
              <w:rPr>
                <w:sz w:val="20"/>
                <w:szCs w:val="20"/>
              </w:rPr>
            </w:pPr>
          </w:p>
        </w:tc>
      </w:tr>
      <w:tr w:rsidR="009042E7" w14:paraId="6FB4803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EC7877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A4044C" w14:textId="77777777" w:rsidR="009042E7" w:rsidRDefault="009042E7">
            <w:pPr>
              <w:pStyle w:val="Frspaiere"/>
            </w:pPr>
            <w:r>
              <w:rPr>
                <w:rFonts w:ascii="Courier New" w:hAnsi="Courier New" w:cs="Courier New"/>
                <w:sz w:val="16"/>
                <w:szCs w:val="16"/>
                <w:lang w:eastAsia="en-GB"/>
              </w:rPr>
              <w:t>Im1: Beneficiarii centrului sunt sprijiniţi în scopul dezvoltării personale, conştientizării şi asumării rolului maternal şi promovării vieţii de familie.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458FF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B0744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168E20A" w14:textId="77777777" w:rsidR="009042E7" w:rsidRDefault="009042E7">
            <w:pPr>
              <w:rPr>
                <w:sz w:val="20"/>
                <w:szCs w:val="20"/>
              </w:rPr>
            </w:pPr>
          </w:p>
        </w:tc>
      </w:tr>
      <w:tr w:rsidR="009042E7" w14:paraId="5EA7A5C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AA764A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CCDD4B" w14:textId="77777777" w:rsidR="009042E7" w:rsidRDefault="009042E7">
            <w:pPr>
              <w:pStyle w:val="Frspaiere"/>
            </w:pPr>
            <w:r>
              <w:rPr>
                <w:rFonts w:ascii="Courier New" w:hAnsi="Courier New" w:cs="Courier New"/>
                <w:sz w:val="16"/>
                <w:szCs w:val="16"/>
                <w:lang w:eastAsia="en-GB"/>
              </w:rPr>
              <w:t>Im2: Serviciile de consiliere psihologică, serviciile de informare şi consiliere de specialitate sunt consemnate în PPI şi rapoartele trimestriale.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2478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8E281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3A4A702" w14:textId="77777777" w:rsidR="009042E7" w:rsidRDefault="009042E7">
            <w:pPr>
              <w:rPr>
                <w:sz w:val="20"/>
                <w:szCs w:val="20"/>
              </w:rPr>
            </w:pPr>
          </w:p>
        </w:tc>
      </w:tr>
      <w:tr w:rsidR="009042E7" w14:paraId="697AF533"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090C4D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DD9493" w14:textId="77777777" w:rsidR="009042E7" w:rsidRDefault="009042E7">
            <w:pPr>
              <w:pStyle w:val="Frspaiere"/>
            </w:pPr>
            <w:r>
              <w:rPr>
                <w:rFonts w:ascii="Courier New" w:hAnsi="Courier New" w:cs="Courier New"/>
                <w:sz w:val="16"/>
                <w:szCs w:val="16"/>
                <w:lang w:eastAsia="en-GB"/>
              </w:rPr>
              <w:t>MODULUL V MEDIUL FIZIC DE VIAŢĂ (Standardele 1-5)</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99A504" w14:textId="77777777" w:rsidR="009042E7" w:rsidRDefault="009042E7">
            <w:pPr>
              <w:pStyle w:val="Frspaiere"/>
            </w:pPr>
            <w:r>
              <w:rPr>
                <w:rFonts w:ascii="Courier New" w:hAnsi="Courier New" w:cs="Courier New"/>
                <w:sz w:val="16"/>
                <w:szCs w:val="16"/>
                <w:lang w:eastAsia="en-GB"/>
              </w:rPr>
              <w:t>44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5C6D9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4E4D2E1" w14:textId="77777777" w:rsidR="009042E7" w:rsidRDefault="009042E7">
            <w:pPr>
              <w:rPr>
                <w:sz w:val="20"/>
                <w:szCs w:val="20"/>
              </w:rPr>
            </w:pPr>
          </w:p>
        </w:tc>
      </w:tr>
      <w:tr w:rsidR="009042E7" w14:paraId="3CD76E86" w14:textId="77777777" w:rsidTr="009042E7">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D1DA23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E4AEAF" w14:textId="77777777" w:rsidR="009042E7" w:rsidRDefault="009042E7">
            <w:pPr>
              <w:pStyle w:val="Frspaiere"/>
            </w:pPr>
            <w:r>
              <w:rPr>
                <w:rFonts w:ascii="Courier New" w:hAnsi="Courier New" w:cs="Courier New"/>
                <w:sz w:val="16"/>
                <w:szCs w:val="16"/>
                <w:lang w:eastAsia="en-GB"/>
              </w:rPr>
              <w:t>STANDARD 1 ACCESIBILITATE ŞI CONFORT</w:t>
            </w:r>
            <w:r>
              <w:rPr>
                <w:rFonts w:ascii="Courier New" w:hAnsi="Courier New" w:cs="Courier New"/>
                <w:sz w:val="16"/>
                <w:szCs w:val="16"/>
                <w:lang w:eastAsia="en-GB"/>
              </w:rPr>
              <w:br/>
              <w:t>Centrul maternal funcţionează într-o clădire care asigură un mediu de viaţă sigur şi confortabil, precum şi accesul beneficiarilor, personalului şi vizitatorilor în toate spaţiile proprii, interioare şi exterioare.</w:t>
            </w:r>
            <w:r>
              <w:rPr>
                <w:rFonts w:ascii="Courier New" w:hAnsi="Courier New" w:cs="Courier New"/>
                <w:sz w:val="16"/>
                <w:szCs w:val="16"/>
                <w:lang w:eastAsia="en-GB"/>
              </w:rPr>
              <w:br/>
              <w:t>Rezultat aşteptat: Beneficiarii trăiesc într-un mediu de viaţă sigur, confortabil, accesibil şi deschis care facilitează integrarea în familie şi comunitate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E4AD7" w14:textId="77777777" w:rsidR="009042E7" w:rsidRDefault="009042E7">
            <w:pPr>
              <w:pStyle w:val="Frspaiere"/>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59D6B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88F4F06" w14:textId="77777777" w:rsidR="009042E7" w:rsidRDefault="009042E7">
            <w:pPr>
              <w:rPr>
                <w:sz w:val="20"/>
                <w:szCs w:val="20"/>
              </w:rPr>
            </w:pPr>
          </w:p>
        </w:tc>
      </w:tr>
      <w:tr w:rsidR="009042E7" w14:paraId="0F0D4A7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FB7E04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22BB5C" w14:textId="77777777" w:rsidR="009042E7" w:rsidRDefault="009042E7">
            <w:pPr>
              <w:pStyle w:val="Frspaiere"/>
            </w:pPr>
            <w:r>
              <w:rPr>
                <w:rFonts w:ascii="Courier New" w:hAnsi="Courier New" w:cs="Courier New"/>
                <w:sz w:val="16"/>
                <w:szCs w:val="16"/>
                <w:lang w:eastAsia="en-GB"/>
              </w:rPr>
              <w:t>S1.1 Centrul are un amplasament adecvat pentru asigurarea accesului beneficiarilor şi vizitatorilor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A9689"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EDBEA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3B76E3F" w14:textId="77777777" w:rsidR="009042E7" w:rsidRDefault="009042E7">
            <w:pPr>
              <w:rPr>
                <w:sz w:val="20"/>
                <w:szCs w:val="20"/>
              </w:rPr>
            </w:pPr>
          </w:p>
        </w:tc>
      </w:tr>
      <w:tr w:rsidR="009042E7" w14:paraId="41E10E7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BEEA06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8D76B3" w14:textId="77777777" w:rsidR="009042E7" w:rsidRDefault="009042E7">
            <w:pPr>
              <w:pStyle w:val="Frspaiere"/>
            </w:pPr>
            <w:r>
              <w:rPr>
                <w:rFonts w:ascii="Courier New" w:hAnsi="Courier New" w:cs="Courier New"/>
                <w:sz w:val="16"/>
                <w:szCs w:val="16"/>
                <w:lang w:eastAsia="en-GB"/>
              </w:rPr>
              <w:t>Im1: Centrul permite un acces facil în centru pentru beneficiari şi vizitatorii acestora, precum şi menţinerea contactelor cu serviciile şi membrii comunităţii.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0F899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E5A8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483730B" w14:textId="77777777" w:rsidR="009042E7" w:rsidRDefault="009042E7">
            <w:pPr>
              <w:rPr>
                <w:sz w:val="20"/>
                <w:szCs w:val="20"/>
              </w:rPr>
            </w:pPr>
          </w:p>
        </w:tc>
      </w:tr>
      <w:tr w:rsidR="009042E7" w14:paraId="650CF637"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F5BE2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8D294C" w14:textId="77777777" w:rsidR="009042E7" w:rsidRDefault="009042E7">
            <w:pPr>
              <w:pStyle w:val="Frspaiere"/>
            </w:pPr>
            <w:r>
              <w:rPr>
                <w:rFonts w:ascii="Courier New" w:hAnsi="Courier New" w:cs="Courier New"/>
                <w:sz w:val="16"/>
                <w:szCs w:val="16"/>
                <w:lang w:eastAsia="en-GB"/>
              </w:rPr>
              <w:t>Im2: Comunitatea este informată cu privire la existenţa centrelor maternale existente pe raza teritorială a localităţii respective.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7632E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8CCB1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A57600F" w14:textId="77777777" w:rsidR="009042E7" w:rsidRDefault="009042E7">
            <w:pPr>
              <w:rPr>
                <w:sz w:val="20"/>
                <w:szCs w:val="20"/>
              </w:rPr>
            </w:pPr>
          </w:p>
        </w:tc>
      </w:tr>
      <w:tr w:rsidR="009042E7" w14:paraId="59C2BA2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4E82D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EF476" w14:textId="77777777" w:rsidR="009042E7" w:rsidRDefault="009042E7">
            <w:pPr>
              <w:pStyle w:val="Frspaiere"/>
            </w:pPr>
            <w:r>
              <w:rPr>
                <w:rFonts w:ascii="Courier New" w:hAnsi="Courier New" w:cs="Courier New"/>
                <w:sz w:val="16"/>
                <w:szCs w:val="16"/>
                <w:lang w:eastAsia="en-GB"/>
              </w:rPr>
              <w:t>S1.2 Capacitatea centrului este stabilită astfel încât să asigure condiţii decente de găzduire a beneficiarilor protejaţi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F511BB"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61BF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35C5F5A" w14:textId="77777777" w:rsidR="009042E7" w:rsidRDefault="009042E7">
            <w:pPr>
              <w:rPr>
                <w:sz w:val="20"/>
                <w:szCs w:val="20"/>
              </w:rPr>
            </w:pPr>
          </w:p>
        </w:tc>
      </w:tr>
      <w:tr w:rsidR="009042E7" w14:paraId="7DD015E7"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6BC4A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32E41" w14:textId="77777777" w:rsidR="009042E7" w:rsidRDefault="009042E7">
            <w:pPr>
              <w:pStyle w:val="Frspaiere"/>
            </w:pPr>
            <w:r>
              <w:rPr>
                <w:rFonts w:ascii="Courier New" w:hAnsi="Courier New" w:cs="Courier New"/>
                <w:sz w:val="16"/>
                <w:szCs w:val="16"/>
                <w:lang w:eastAsia="en-GB"/>
              </w:rPr>
              <w:t>Im1: Capacitatea centrului este stabilită de către furnizorul de servicii sociale prin decizie a conducătorului acestuia.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F23E5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4D86F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33E730A" w14:textId="77777777" w:rsidR="009042E7" w:rsidRDefault="009042E7">
            <w:pPr>
              <w:rPr>
                <w:sz w:val="20"/>
                <w:szCs w:val="20"/>
              </w:rPr>
            </w:pPr>
          </w:p>
        </w:tc>
      </w:tr>
      <w:tr w:rsidR="009042E7" w14:paraId="16989CB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2E545D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60E5F" w14:textId="77777777" w:rsidR="009042E7" w:rsidRDefault="009042E7">
            <w:pPr>
              <w:pStyle w:val="Frspaiere"/>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2194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9F4B5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D1A576C" w14:textId="77777777" w:rsidR="009042E7" w:rsidRDefault="009042E7">
            <w:pPr>
              <w:rPr>
                <w:sz w:val="20"/>
                <w:szCs w:val="20"/>
              </w:rPr>
            </w:pPr>
          </w:p>
        </w:tc>
      </w:tr>
      <w:tr w:rsidR="009042E7" w14:paraId="2D443F2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7C18B3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07DD81" w14:textId="77777777" w:rsidR="009042E7" w:rsidRDefault="009042E7">
            <w:pPr>
              <w:pStyle w:val="Frspaiere"/>
            </w:pPr>
            <w:r>
              <w:rPr>
                <w:rFonts w:ascii="Courier New" w:hAnsi="Courier New" w:cs="Courier New"/>
                <w:sz w:val="16"/>
                <w:szCs w:val="16"/>
                <w:lang w:eastAsia="en-GB"/>
              </w:rPr>
              <w:t>Im3: Spaţiile comune sunt suficiente pentru derularea în bune condiţii a activităţilor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9942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4654E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0349BA7" w14:textId="77777777" w:rsidR="009042E7" w:rsidRDefault="009042E7">
            <w:pPr>
              <w:rPr>
                <w:sz w:val="20"/>
                <w:szCs w:val="20"/>
              </w:rPr>
            </w:pPr>
          </w:p>
        </w:tc>
      </w:tr>
      <w:tr w:rsidR="009042E7" w14:paraId="40902C3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E3824D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EB4718" w14:textId="77777777" w:rsidR="009042E7" w:rsidRDefault="009042E7">
            <w:pPr>
              <w:pStyle w:val="Frspaiere"/>
            </w:pPr>
            <w:r>
              <w:rPr>
                <w:rFonts w:ascii="Courier New" w:hAnsi="Courier New" w:cs="Courier New"/>
                <w:sz w:val="16"/>
                <w:szCs w:val="16"/>
                <w:lang w:eastAsia="en-GB"/>
              </w:rPr>
              <w:t>Im4: Spaţiile comune îndeplinesc cerinţele şi indicatorii de monitorizare prevăzuţi la S2.2</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3338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C39F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03807CD" w14:textId="77777777" w:rsidR="009042E7" w:rsidRDefault="009042E7">
            <w:pPr>
              <w:rPr>
                <w:sz w:val="20"/>
                <w:szCs w:val="20"/>
              </w:rPr>
            </w:pPr>
          </w:p>
        </w:tc>
      </w:tr>
      <w:tr w:rsidR="009042E7" w14:paraId="396843C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FD5DF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0BF0EE" w14:textId="77777777" w:rsidR="009042E7" w:rsidRDefault="009042E7">
            <w:pPr>
              <w:pStyle w:val="Frspaiere"/>
            </w:pPr>
            <w:r>
              <w:rPr>
                <w:rFonts w:ascii="Courier New" w:hAnsi="Courier New" w:cs="Courier New"/>
                <w:sz w:val="16"/>
                <w:szCs w:val="16"/>
                <w:lang w:eastAsia="en-GB"/>
              </w:rPr>
              <w:t>S1.3 Centrul facilitează accesul beneficiarilor şi copiilor acestora la spaţii exterioare pentru activităţi în aer liber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6A68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CED77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C2BDA72" w14:textId="77777777" w:rsidR="009042E7" w:rsidRDefault="009042E7">
            <w:pPr>
              <w:rPr>
                <w:sz w:val="20"/>
                <w:szCs w:val="20"/>
              </w:rPr>
            </w:pPr>
          </w:p>
        </w:tc>
      </w:tr>
      <w:tr w:rsidR="009042E7" w14:paraId="0E05291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FFDB0A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6F5581" w14:textId="77777777" w:rsidR="009042E7" w:rsidRDefault="009042E7">
            <w:pPr>
              <w:pStyle w:val="Frspaiere"/>
            </w:pPr>
            <w:r>
              <w:rPr>
                <w:rFonts w:ascii="Courier New" w:hAnsi="Courier New" w:cs="Courier New"/>
                <w:sz w:val="16"/>
                <w:szCs w:val="16"/>
                <w:lang w:eastAsia="en-GB"/>
              </w:rPr>
              <w:t>Im: Beneficiarii au acces la spaţii exterioare, amenajate corespunzător pentru activităţi în aer liber.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30177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230B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312A9B3" w14:textId="77777777" w:rsidR="009042E7" w:rsidRDefault="009042E7">
            <w:pPr>
              <w:rPr>
                <w:sz w:val="20"/>
                <w:szCs w:val="20"/>
              </w:rPr>
            </w:pPr>
          </w:p>
        </w:tc>
      </w:tr>
      <w:tr w:rsidR="009042E7" w14:paraId="67992702"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7065B3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6B449" w14:textId="77777777" w:rsidR="009042E7" w:rsidRDefault="009042E7">
            <w:pPr>
              <w:pStyle w:val="Frspaiere"/>
            </w:pPr>
            <w:r>
              <w:rPr>
                <w:rFonts w:ascii="Courier New" w:hAnsi="Courier New" w:cs="Courier New"/>
                <w:sz w:val="16"/>
                <w:szCs w:val="16"/>
                <w:lang w:eastAsia="en-GB"/>
              </w:rPr>
              <w:t>S1.4 Centrul asigură mijloacele necesare pentru comunicarea la distanţă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9F23D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FE33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E2BF66B" w14:textId="77777777" w:rsidR="009042E7" w:rsidRDefault="009042E7">
            <w:pPr>
              <w:rPr>
                <w:sz w:val="20"/>
                <w:szCs w:val="20"/>
              </w:rPr>
            </w:pPr>
          </w:p>
        </w:tc>
      </w:tr>
      <w:tr w:rsidR="009042E7" w14:paraId="12B7658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97A642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60D946" w14:textId="77777777" w:rsidR="009042E7" w:rsidRDefault="009042E7">
            <w:pPr>
              <w:pStyle w:val="Frspaiere"/>
            </w:pPr>
            <w:r>
              <w:rPr>
                <w:rFonts w:ascii="Courier New" w:hAnsi="Courier New" w:cs="Courier New"/>
                <w:sz w:val="16"/>
                <w:szCs w:val="16"/>
                <w:lang w:eastAsia="en-GB"/>
              </w:rPr>
              <w:t>Im: Centrul pune la dispoziţia beneficiarilor echipamentele şi aparatura necesară comunicării la distanţă.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7C39C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C08D75"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EFFB45E" w14:textId="77777777" w:rsidR="009042E7" w:rsidRDefault="009042E7">
            <w:pPr>
              <w:rPr>
                <w:sz w:val="20"/>
                <w:szCs w:val="20"/>
              </w:rPr>
            </w:pPr>
          </w:p>
        </w:tc>
      </w:tr>
      <w:tr w:rsidR="009042E7" w14:paraId="33607019" w14:textId="77777777" w:rsidTr="009042E7">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0BE845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711EF" w14:textId="77777777" w:rsidR="009042E7" w:rsidRDefault="009042E7">
            <w:pPr>
              <w:pStyle w:val="Frspaiere"/>
            </w:pPr>
            <w:r>
              <w:rPr>
                <w:rFonts w:ascii="Courier New" w:hAnsi="Courier New" w:cs="Courier New"/>
                <w:sz w:val="16"/>
                <w:szCs w:val="16"/>
                <w:lang w:eastAsia="en-GB"/>
              </w:rPr>
              <w:t>STANDARD 2 SIGURANŢĂ ŞI PROTECŢIE</w:t>
            </w:r>
            <w:r>
              <w:rPr>
                <w:rFonts w:ascii="Courier New" w:hAnsi="Courier New" w:cs="Courier New"/>
                <w:sz w:val="16"/>
                <w:szCs w:val="16"/>
                <w:lang w:eastAsia="en-GB"/>
              </w:rPr>
              <w:br/>
              <w:t>Centrul maternal amenajează spaţiile proprii corespunzător nevoilor beneficiarilor şi ia toate măsurile necesare pentru protecţia integrităţii fizice a acestora şi prevenirea riscului de accidente.</w:t>
            </w:r>
            <w:r>
              <w:rPr>
                <w:rFonts w:ascii="Courier New" w:hAnsi="Courier New" w:cs="Courier New"/>
                <w:sz w:val="16"/>
                <w:szCs w:val="16"/>
                <w:lang w:eastAsia="en-GB"/>
              </w:rPr>
              <w:br/>
              <w:t>Rezultat aşteptat: Beneficiarii trăiesc într-un mediu de viaţă adaptat şi protejat.</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A7D6FE" w14:textId="77777777" w:rsidR="009042E7" w:rsidRDefault="009042E7">
            <w:pPr>
              <w:pStyle w:val="Frspaiere"/>
            </w:pPr>
            <w:r>
              <w:rPr>
                <w:rFonts w:ascii="Courier New" w:hAnsi="Courier New" w:cs="Courier New"/>
                <w:sz w:val="16"/>
                <w:szCs w:val="16"/>
                <w:lang w:eastAsia="en-GB"/>
              </w:rPr>
              <w:t>15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F879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331AA55" w14:textId="77777777" w:rsidR="009042E7" w:rsidRDefault="009042E7">
            <w:pPr>
              <w:rPr>
                <w:sz w:val="20"/>
                <w:szCs w:val="20"/>
              </w:rPr>
            </w:pPr>
          </w:p>
        </w:tc>
      </w:tr>
      <w:tr w:rsidR="009042E7" w14:paraId="3133626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5B9342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131B3A" w14:textId="77777777" w:rsidR="009042E7" w:rsidRDefault="009042E7">
            <w:pPr>
              <w:pStyle w:val="Frspaiere"/>
            </w:pPr>
            <w:r>
              <w:rPr>
                <w:rFonts w:ascii="Courier New" w:hAnsi="Courier New" w:cs="Courier New"/>
                <w:sz w:val="16"/>
                <w:szCs w:val="16"/>
                <w:lang w:eastAsia="en-GB"/>
              </w:rPr>
              <w:t>S2.1 Centrul organizează şi adaptează spaţiile proprii corespunzător nevoilor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87675"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5400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066C228" w14:textId="77777777" w:rsidR="009042E7" w:rsidRDefault="009042E7">
            <w:pPr>
              <w:rPr>
                <w:sz w:val="20"/>
                <w:szCs w:val="20"/>
              </w:rPr>
            </w:pPr>
          </w:p>
        </w:tc>
      </w:tr>
      <w:tr w:rsidR="009042E7" w14:paraId="57E2E73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B52FC9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0C0EF" w14:textId="77777777" w:rsidR="009042E7" w:rsidRDefault="009042E7">
            <w:pPr>
              <w:pStyle w:val="Frspaiere"/>
            </w:pPr>
            <w:r>
              <w:rPr>
                <w:rFonts w:ascii="Courier New" w:hAnsi="Courier New" w:cs="Courier New"/>
                <w:sz w:val="16"/>
                <w:szCs w:val="16"/>
                <w:lang w:eastAsia="en-GB"/>
              </w:rPr>
              <w:t>Im1: Centrul dispune de spaţii amenajate şi adaptate nevoilor beneficiarilor adulţi şi copiilor în scopul facilitării accesului acestora, în siguranţă, atât în interior, cât şi în exterior.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E684B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F206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20BC074" w14:textId="77777777" w:rsidR="009042E7" w:rsidRDefault="009042E7">
            <w:pPr>
              <w:rPr>
                <w:sz w:val="20"/>
                <w:szCs w:val="20"/>
              </w:rPr>
            </w:pPr>
          </w:p>
        </w:tc>
      </w:tr>
      <w:tr w:rsidR="009042E7" w14:paraId="6FD49024"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6CD61A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29203D" w14:textId="77777777" w:rsidR="009042E7" w:rsidRDefault="009042E7">
            <w:pPr>
              <w:pStyle w:val="Frspaiere"/>
            </w:pPr>
            <w:r>
              <w:rPr>
                <w:rFonts w:ascii="Courier New" w:hAnsi="Courier New" w:cs="Courier New"/>
                <w:sz w:val="16"/>
                <w:szCs w:val="16"/>
                <w:lang w:eastAsia="en-GB"/>
              </w:rPr>
              <w:t>Im2: Fiecare beneficiar(cuplu mamă-copil sau femeie gravidă) deţine de un spaţiu special amenajat (dulap, sertare/cutii/şa închise) destinat păstrării în siguranţă a obiectelor personale(documente, scrisori, bani, bijuterii, telefoane, cu excepţia lenjeriei şi obiectelor de îmbrăcăminte şi încălţăminte).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6775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DCFA6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47F39AE" w14:textId="77777777" w:rsidR="009042E7" w:rsidRDefault="009042E7">
            <w:pPr>
              <w:rPr>
                <w:sz w:val="20"/>
                <w:szCs w:val="20"/>
              </w:rPr>
            </w:pPr>
          </w:p>
        </w:tc>
      </w:tr>
      <w:tr w:rsidR="009042E7" w14:paraId="0643DDF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8AA9D4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618649" w14:textId="77777777" w:rsidR="009042E7" w:rsidRDefault="009042E7">
            <w:pPr>
              <w:pStyle w:val="Frspaiere"/>
            </w:pPr>
            <w:r>
              <w:rPr>
                <w:rFonts w:ascii="Courier New" w:hAnsi="Courier New" w:cs="Courier New"/>
                <w:sz w:val="16"/>
                <w:szCs w:val="16"/>
                <w:lang w:eastAsia="en-GB"/>
              </w:rPr>
              <w:t>Im3: Centrul dispune de un spaţiu de depozitare sigur pentru păstrarea obiectelor utilizate pentru activităţile de recreere ale copiilor beneficiarilor(cum ar fi biciclete, patine, skateboard, jucării, echipamente sportive).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698D4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D2F0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9E1609A" w14:textId="77777777" w:rsidR="009042E7" w:rsidRDefault="009042E7">
            <w:pPr>
              <w:rPr>
                <w:sz w:val="20"/>
                <w:szCs w:val="20"/>
              </w:rPr>
            </w:pPr>
          </w:p>
        </w:tc>
      </w:tr>
      <w:tr w:rsidR="009042E7" w14:paraId="51E0E27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4A74DC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5EDD13" w14:textId="77777777" w:rsidR="009042E7" w:rsidRDefault="009042E7">
            <w:pPr>
              <w:pStyle w:val="Frspaiere"/>
            </w:pPr>
            <w:r>
              <w:rPr>
                <w:rFonts w:ascii="Courier New" w:hAnsi="Courier New" w:cs="Courier New"/>
                <w:sz w:val="16"/>
                <w:szCs w:val="16"/>
                <w:lang w:eastAsia="en-GB"/>
              </w:rPr>
              <w:t>Im4: Centrul dispune de spaţii de depozitare a materialelor didactice, manuale, rechizite, ghiozdane, etc, utilizate de copiii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53F46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D3C65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16DF1C4" w14:textId="77777777" w:rsidR="009042E7" w:rsidRDefault="009042E7">
            <w:pPr>
              <w:rPr>
                <w:sz w:val="20"/>
                <w:szCs w:val="20"/>
              </w:rPr>
            </w:pPr>
          </w:p>
        </w:tc>
      </w:tr>
      <w:tr w:rsidR="009042E7" w14:paraId="2B1EC9DC"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B5BD4A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F9EF12" w14:textId="77777777" w:rsidR="009042E7" w:rsidRDefault="009042E7">
            <w:pPr>
              <w:pStyle w:val="Frspaiere"/>
            </w:pPr>
            <w:r>
              <w:rPr>
                <w:rFonts w:ascii="Courier New" w:hAnsi="Courier New" w:cs="Courier New"/>
                <w:sz w:val="16"/>
                <w:szCs w:val="16"/>
                <w:lang w:eastAsia="en-GB"/>
              </w:rPr>
              <w:t>S2.2 Centrul asigură beneficiarilor un mediu de viaţă protejat şi sigur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556EAA" w14:textId="77777777" w:rsidR="009042E7" w:rsidRDefault="009042E7">
            <w:pPr>
              <w:pStyle w:val="Frspaiere"/>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83438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1C26EBA" w14:textId="77777777" w:rsidR="009042E7" w:rsidRDefault="009042E7">
            <w:pPr>
              <w:rPr>
                <w:sz w:val="20"/>
                <w:szCs w:val="20"/>
              </w:rPr>
            </w:pPr>
          </w:p>
        </w:tc>
      </w:tr>
      <w:tr w:rsidR="009042E7" w14:paraId="5581700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732D32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BCEB8" w14:textId="77777777" w:rsidR="009042E7" w:rsidRDefault="009042E7">
            <w:pPr>
              <w:pStyle w:val="Frspaiere"/>
            </w:pPr>
            <w:r>
              <w:rPr>
                <w:rFonts w:ascii="Courier New" w:hAnsi="Courier New" w:cs="Courier New"/>
                <w:sz w:val="16"/>
                <w:szCs w:val="16"/>
                <w:lang w:eastAsia="en-GB"/>
              </w:rPr>
              <w:t>Im1: Toate spaţiile accesibile beneficiarilor dispun de lumină naturală şi artificială, corespunzătoare activităţilor desfăşurate.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96483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5DBBA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8F5B730" w14:textId="77777777" w:rsidR="009042E7" w:rsidRDefault="009042E7">
            <w:pPr>
              <w:rPr>
                <w:sz w:val="20"/>
                <w:szCs w:val="20"/>
              </w:rPr>
            </w:pPr>
          </w:p>
        </w:tc>
      </w:tr>
      <w:tr w:rsidR="009042E7" w14:paraId="4E62E761"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1B369D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18C18" w14:textId="77777777" w:rsidR="009042E7" w:rsidRDefault="009042E7">
            <w:pPr>
              <w:pStyle w:val="Frspaiere"/>
            </w:pPr>
            <w:r>
              <w:rPr>
                <w:rFonts w:ascii="Courier New" w:hAnsi="Courier New" w:cs="Courier New"/>
                <w:sz w:val="16"/>
                <w:szCs w:val="16"/>
                <w:lang w:eastAsia="en-GB"/>
              </w:rPr>
              <w:t>Im2: Toate spaţiile accesibile beneficiarilor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9846C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DFA31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17FC985" w14:textId="77777777" w:rsidR="009042E7" w:rsidRDefault="009042E7">
            <w:pPr>
              <w:rPr>
                <w:sz w:val="20"/>
                <w:szCs w:val="20"/>
              </w:rPr>
            </w:pPr>
          </w:p>
        </w:tc>
      </w:tr>
      <w:tr w:rsidR="009042E7" w14:paraId="0CFFD3F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535C0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FDCEE1" w14:textId="77777777" w:rsidR="009042E7" w:rsidRDefault="009042E7">
            <w:pPr>
              <w:pStyle w:val="Frspaiere"/>
            </w:pPr>
            <w:r>
              <w:rPr>
                <w:rFonts w:ascii="Courier New" w:hAnsi="Courier New" w:cs="Courier New"/>
                <w:sz w:val="16"/>
                <w:szCs w:val="16"/>
                <w:lang w:eastAsia="en-GB"/>
              </w:rPr>
              <w:t>Im3: Toate spaţiile accesibile beneficiarilor au sisteme de încălzire funcţionale care asigură încălzirea necesară în timpul sezonului rece.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F68E3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BBA7C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920739C" w14:textId="77777777" w:rsidR="009042E7" w:rsidRDefault="009042E7">
            <w:pPr>
              <w:rPr>
                <w:sz w:val="20"/>
                <w:szCs w:val="20"/>
              </w:rPr>
            </w:pPr>
          </w:p>
        </w:tc>
      </w:tr>
      <w:tr w:rsidR="009042E7" w14:paraId="4DD44021"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D731EE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74F635" w14:textId="77777777" w:rsidR="009042E7" w:rsidRDefault="009042E7">
            <w:pPr>
              <w:pStyle w:val="Frspaiere"/>
            </w:pPr>
            <w:r>
              <w:rPr>
                <w:rFonts w:ascii="Courier New"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161FE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D1BF4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EA4A82B" w14:textId="77777777" w:rsidR="009042E7" w:rsidRDefault="009042E7">
            <w:pPr>
              <w:rPr>
                <w:sz w:val="20"/>
                <w:szCs w:val="20"/>
              </w:rPr>
            </w:pPr>
          </w:p>
        </w:tc>
      </w:tr>
      <w:tr w:rsidR="009042E7" w14:paraId="22C366EC"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2AD08E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3B7ABC" w14:textId="77777777" w:rsidR="009042E7" w:rsidRDefault="009042E7">
            <w:pPr>
              <w:pStyle w:val="Frspaiere"/>
            </w:pPr>
            <w:r>
              <w:rPr>
                <w:rFonts w:ascii="Courier New" w:hAnsi="Courier New" w:cs="Courier New"/>
                <w:sz w:val="16"/>
                <w:szCs w:val="16"/>
                <w:lang w:eastAsia="en-GB"/>
              </w:rPr>
              <w:t>Im5: Materialele folosite la pardoseli şi pereţi (vopsea, gresie, parchet, linoleum, covoare, etc.) sunt potrivite scopului fiecărui spaţiu şi sunt alese astfel încât să evite riscul de îmbolnăvire sau a unor accidente domestice (alunecări, căderi, şa).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0389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E7DED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15C7363" w14:textId="77777777" w:rsidR="009042E7" w:rsidRDefault="009042E7">
            <w:pPr>
              <w:rPr>
                <w:sz w:val="20"/>
                <w:szCs w:val="20"/>
              </w:rPr>
            </w:pPr>
          </w:p>
        </w:tc>
      </w:tr>
      <w:tr w:rsidR="009042E7" w14:paraId="5547E19E"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5029E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539CC" w14:textId="77777777" w:rsidR="009042E7" w:rsidRDefault="009042E7">
            <w:pPr>
              <w:pStyle w:val="Frspaiere"/>
            </w:pPr>
            <w:r>
              <w:rPr>
                <w:rFonts w:ascii="Courier New"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6712A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2D4A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0E4D18D" w14:textId="77777777" w:rsidR="009042E7" w:rsidRDefault="009042E7">
            <w:pPr>
              <w:rPr>
                <w:sz w:val="20"/>
                <w:szCs w:val="20"/>
              </w:rPr>
            </w:pPr>
          </w:p>
        </w:tc>
      </w:tr>
      <w:tr w:rsidR="009042E7" w14:paraId="63BD248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1A74A9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5FED7" w14:textId="77777777" w:rsidR="009042E7" w:rsidRDefault="009042E7">
            <w:pPr>
              <w:pStyle w:val="Frspaiere"/>
            </w:pPr>
            <w:r>
              <w:rPr>
                <w:rFonts w:ascii="Courier New" w:hAnsi="Courier New" w:cs="Courier New"/>
                <w:sz w:val="16"/>
                <w:szCs w:val="16"/>
                <w:lang w:eastAsia="en-GB"/>
              </w:rPr>
              <w:t>Im7: Centrul dispune de instalaţii funcţionale care asigură permanent apă rece şi caldă.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6E527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EDA0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7DF11DE" w14:textId="77777777" w:rsidR="009042E7" w:rsidRDefault="009042E7">
            <w:pPr>
              <w:rPr>
                <w:sz w:val="20"/>
                <w:szCs w:val="20"/>
              </w:rPr>
            </w:pPr>
          </w:p>
        </w:tc>
      </w:tr>
      <w:tr w:rsidR="009042E7" w14:paraId="086FA72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A2F0F5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6C03E0" w14:textId="77777777" w:rsidR="009042E7" w:rsidRDefault="009042E7">
            <w:pPr>
              <w:pStyle w:val="Frspaiere"/>
            </w:pPr>
            <w:r>
              <w:rPr>
                <w:rFonts w:ascii="Courier New"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DD739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8C2D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348BC61" w14:textId="77777777" w:rsidR="009042E7" w:rsidRDefault="009042E7">
            <w:pPr>
              <w:rPr>
                <w:sz w:val="20"/>
                <w:szCs w:val="20"/>
              </w:rPr>
            </w:pPr>
          </w:p>
        </w:tc>
      </w:tr>
      <w:tr w:rsidR="009042E7" w14:paraId="2BC7D0D4"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6BB1A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AEF2B" w14:textId="77777777" w:rsidR="009042E7" w:rsidRDefault="009042E7">
            <w:pPr>
              <w:pStyle w:val="Frspaiere"/>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06118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DA1CE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A940670" w14:textId="77777777" w:rsidR="009042E7" w:rsidRDefault="009042E7">
            <w:pPr>
              <w:rPr>
                <w:sz w:val="20"/>
                <w:szCs w:val="20"/>
              </w:rPr>
            </w:pPr>
          </w:p>
        </w:tc>
      </w:tr>
      <w:tr w:rsidR="009042E7" w14:paraId="675812BB"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BA327A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3565A6" w14:textId="77777777" w:rsidR="009042E7" w:rsidRDefault="009042E7">
            <w:pPr>
              <w:pStyle w:val="Frspaiere"/>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89505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B2A6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CF6E911" w14:textId="77777777" w:rsidR="009042E7" w:rsidRDefault="009042E7">
            <w:pPr>
              <w:rPr>
                <w:sz w:val="20"/>
                <w:szCs w:val="20"/>
              </w:rPr>
            </w:pPr>
          </w:p>
        </w:tc>
      </w:tr>
      <w:tr w:rsidR="009042E7" w14:paraId="3ACCAB8C"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8D37CC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7C1C1" w14:textId="77777777" w:rsidR="009042E7" w:rsidRDefault="009042E7">
            <w:pPr>
              <w:pStyle w:val="Frspaiere"/>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80D79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DA8FF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3D20312" w14:textId="77777777" w:rsidR="009042E7" w:rsidRDefault="009042E7">
            <w:pPr>
              <w:rPr>
                <w:sz w:val="20"/>
                <w:szCs w:val="20"/>
              </w:rPr>
            </w:pPr>
          </w:p>
        </w:tc>
      </w:tr>
      <w:tr w:rsidR="009042E7" w14:paraId="43C89DA1" w14:textId="77777777" w:rsidTr="009042E7">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8DDE3D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79871E" w14:textId="77777777" w:rsidR="009042E7" w:rsidRDefault="009042E7">
            <w:pPr>
              <w:pStyle w:val="Frspaiere"/>
            </w:pPr>
            <w:r>
              <w:rPr>
                <w:rFonts w:ascii="Courier New" w:hAnsi="Courier New" w:cs="Courier New"/>
                <w:sz w:val="16"/>
                <w:szCs w:val="16"/>
                <w:lang w:eastAsia="en-GB"/>
              </w:rPr>
              <w:t>STANDARD 3 CAZARE</w:t>
            </w:r>
            <w:r>
              <w:rPr>
                <w:rFonts w:ascii="Courier New" w:hAnsi="Courier New" w:cs="Courier New"/>
                <w:sz w:val="16"/>
                <w:szCs w:val="16"/>
                <w:lang w:eastAsia="en-GB"/>
              </w:rPr>
              <w:br/>
              <w:t>Centrul maternal dispune de spaţii de cazare (dormitoare) suficiente şi dotate corespunzător pentru a asigura confortul necesar odihnei şi somnului.</w:t>
            </w:r>
            <w:r>
              <w:rPr>
                <w:rFonts w:ascii="Courier New" w:hAnsi="Courier New" w:cs="Courier New"/>
                <w:sz w:val="16"/>
                <w:szCs w:val="16"/>
                <w:lang w:eastAsia="en-GB"/>
              </w:rPr>
              <w:br/>
              <w:t>Rezultat aşteptat: Beneficiarii au la dispoziţie spaţii de cazare personalizate, adecvate nevoilor proprii.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415A98" w14:textId="77777777" w:rsidR="009042E7" w:rsidRDefault="009042E7">
            <w:pPr>
              <w:pStyle w:val="Frspaiere"/>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3D6B1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542EE9C" w14:textId="77777777" w:rsidR="009042E7" w:rsidRDefault="009042E7">
            <w:pPr>
              <w:rPr>
                <w:sz w:val="20"/>
                <w:szCs w:val="20"/>
              </w:rPr>
            </w:pPr>
          </w:p>
        </w:tc>
      </w:tr>
      <w:tr w:rsidR="009042E7" w14:paraId="762FF47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5403D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249E48" w14:textId="77777777" w:rsidR="009042E7" w:rsidRDefault="009042E7">
            <w:pPr>
              <w:pStyle w:val="Frspaiere"/>
            </w:pPr>
            <w:r>
              <w:rPr>
                <w:rFonts w:ascii="Courier New" w:hAnsi="Courier New" w:cs="Courier New"/>
                <w:sz w:val="16"/>
                <w:szCs w:val="16"/>
                <w:lang w:eastAsia="en-GB"/>
              </w:rPr>
              <w:t>S3.1 Dormitoarele sunt amenajate astfel încât să asigure un mediu ambiant sigur, confortabil, adaptat nevoilor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91310"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BD34B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A9D0E06" w14:textId="77777777" w:rsidR="009042E7" w:rsidRDefault="009042E7">
            <w:pPr>
              <w:rPr>
                <w:sz w:val="20"/>
                <w:szCs w:val="20"/>
              </w:rPr>
            </w:pPr>
          </w:p>
        </w:tc>
      </w:tr>
      <w:tr w:rsidR="009042E7" w14:paraId="42EBD7B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8C15B0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CF175B" w14:textId="77777777" w:rsidR="009042E7" w:rsidRDefault="009042E7">
            <w:pPr>
              <w:pStyle w:val="Frspaiere"/>
            </w:pPr>
            <w:r>
              <w:rPr>
                <w:rFonts w:ascii="Courier New" w:hAnsi="Courier New" w:cs="Courier New"/>
                <w:sz w:val="16"/>
                <w:szCs w:val="16"/>
                <w:lang w:eastAsia="en-GB"/>
              </w:rPr>
              <w:t>Im 1: Dormitoarele sunt dimensionate astfel încât să respecte normele legale în vigoare.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BFCDC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4655B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1520739" w14:textId="77777777" w:rsidR="009042E7" w:rsidRDefault="009042E7">
            <w:pPr>
              <w:rPr>
                <w:sz w:val="20"/>
                <w:szCs w:val="20"/>
              </w:rPr>
            </w:pPr>
          </w:p>
        </w:tc>
      </w:tr>
      <w:tr w:rsidR="009042E7" w14:paraId="7D95334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CBF88A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EA8008" w14:textId="77777777" w:rsidR="009042E7" w:rsidRDefault="009042E7">
            <w:pPr>
              <w:pStyle w:val="Frspaiere"/>
            </w:pPr>
            <w:r>
              <w:rPr>
                <w:rFonts w:ascii="Courier New" w:hAnsi="Courier New" w:cs="Courier New"/>
                <w:sz w:val="16"/>
                <w:szCs w:val="16"/>
                <w:lang w:eastAsia="en-GB"/>
              </w:rPr>
              <w:t>Im2: Dormitoarele sunt mobilate corespunzător astfel încât să asigure confortul şi intimitatea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3E751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DF5E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C705C63" w14:textId="77777777" w:rsidR="009042E7" w:rsidRDefault="009042E7">
            <w:pPr>
              <w:rPr>
                <w:sz w:val="20"/>
                <w:szCs w:val="20"/>
              </w:rPr>
            </w:pPr>
          </w:p>
        </w:tc>
      </w:tr>
      <w:tr w:rsidR="009042E7" w14:paraId="32FFE714"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FDC370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37EF79" w14:textId="77777777" w:rsidR="009042E7" w:rsidRDefault="009042E7">
            <w:pPr>
              <w:pStyle w:val="Frspaiere"/>
            </w:pPr>
            <w:r>
              <w:rPr>
                <w:rFonts w:ascii="Courier New" w:hAnsi="Courier New" w:cs="Courier New"/>
                <w:sz w:val="16"/>
                <w:szCs w:val="16"/>
                <w:lang w:eastAsia="en-GB"/>
              </w:rPr>
              <w:t>Im3: Fiecare pat are în dotare obiectele de cazarmament necesare.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EAA5F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DA04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D2A18A2" w14:textId="77777777" w:rsidR="009042E7" w:rsidRDefault="009042E7">
            <w:pPr>
              <w:rPr>
                <w:sz w:val="20"/>
                <w:szCs w:val="20"/>
              </w:rPr>
            </w:pPr>
          </w:p>
        </w:tc>
      </w:tr>
      <w:tr w:rsidR="009042E7" w14:paraId="76641F2F"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50B72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8EC7DB" w14:textId="77777777" w:rsidR="009042E7" w:rsidRDefault="009042E7">
            <w:pPr>
              <w:pStyle w:val="Frspaiere"/>
            </w:pPr>
            <w:r>
              <w:rPr>
                <w:rFonts w:ascii="Courier New" w:hAnsi="Courier New" w:cs="Courier New"/>
                <w:sz w:val="16"/>
                <w:szCs w:val="16"/>
                <w:lang w:eastAsia="en-GB"/>
              </w:rPr>
              <w:t>Im4: Dormitoarele sunt amenajate cu respectarea cerinţele şi indicatorii de monitorizare prevăzuţi la S2.2.</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95E5F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4F50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D59BAE7" w14:textId="77777777" w:rsidR="009042E7" w:rsidRDefault="009042E7">
            <w:pPr>
              <w:rPr>
                <w:sz w:val="20"/>
                <w:szCs w:val="20"/>
              </w:rPr>
            </w:pPr>
          </w:p>
        </w:tc>
      </w:tr>
      <w:tr w:rsidR="009042E7" w14:paraId="00D1B2D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A0D443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FF9CDE" w14:textId="77777777" w:rsidR="009042E7" w:rsidRDefault="009042E7">
            <w:pPr>
              <w:pStyle w:val="Frspaiere"/>
            </w:pPr>
            <w:r>
              <w:rPr>
                <w:rFonts w:ascii="Courier New" w:hAnsi="Courier New" w:cs="Courier New"/>
                <w:sz w:val="16"/>
                <w:szCs w:val="16"/>
                <w:lang w:eastAsia="en-GB"/>
              </w:rPr>
              <w:t>S3.2 Centrul asigură obiecte de cazarmament adecvate şi păstrate în stare corespunzătoare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1E03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73899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D71C650" w14:textId="77777777" w:rsidR="009042E7" w:rsidRDefault="009042E7">
            <w:pPr>
              <w:rPr>
                <w:sz w:val="20"/>
                <w:szCs w:val="20"/>
              </w:rPr>
            </w:pPr>
          </w:p>
        </w:tc>
      </w:tr>
      <w:tr w:rsidR="009042E7" w14:paraId="1170C38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7C6E2C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60198" w14:textId="77777777" w:rsidR="009042E7" w:rsidRDefault="009042E7">
            <w:pPr>
              <w:pStyle w:val="Frspaiere"/>
            </w:pPr>
            <w:r>
              <w:rPr>
                <w:rFonts w:ascii="Courier New" w:hAnsi="Courier New" w:cs="Courier New"/>
                <w:sz w:val="16"/>
                <w:szCs w:val="16"/>
                <w:lang w:eastAsia="en-GB"/>
              </w:rPr>
              <w:t>Im: Fiecare beneficiar dispune de obiecte de cazarmament proprii, curate şi nedegradate.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A816B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7D7C9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F22B46F" w14:textId="77777777" w:rsidR="009042E7" w:rsidRDefault="009042E7">
            <w:pPr>
              <w:rPr>
                <w:sz w:val="20"/>
                <w:szCs w:val="20"/>
              </w:rPr>
            </w:pPr>
          </w:p>
        </w:tc>
      </w:tr>
      <w:tr w:rsidR="009042E7" w14:paraId="5AD65158" w14:textId="77777777" w:rsidTr="009042E7">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E0A6E5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378D9E" w14:textId="77777777" w:rsidR="009042E7" w:rsidRDefault="009042E7">
            <w:pPr>
              <w:pStyle w:val="Frspaiere"/>
            </w:pPr>
            <w:r>
              <w:rPr>
                <w:rFonts w:ascii="Courier New" w:hAnsi="Courier New" w:cs="Courier New"/>
                <w:sz w:val="16"/>
                <w:szCs w:val="16"/>
                <w:lang w:eastAsia="en-GB"/>
              </w:rPr>
              <w:t>STANDARD 4 SPAŢII IGIENICO-SANITARE</w:t>
            </w:r>
            <w:r>
              <w:rPr>
                <w:rFonts w:ascii="Courier New" w:hAnsi="Courier New" w:cs="Courier New"/>
                <w:sz w:val="16"/>
                <w:szCs w:val="16"/>
                <w:lang w:eastAsia="en-GB"/>
              </w:rPr>
              <w:br/>
              <w:t>Centrul maternal dispune de spaţii igienico-sanitare suficiente, accesibile şi funcţionale</w:t>
            </w:r>
            <w:r>
              <w:rPr>
                <w:rFonts w:ascii="Courier New" w:hAnsi="Courier New" w:cs="Courier New"/>
                <w:sz w:val="16"/>
                <w:szCs w:val="16"/>
                <w:lang w:eastAsia="en-GB"/>
              </w:rPr>
              <w:br/>
              <w:t>Rezultat aşteptat: Beneficiarii au acces la spaţii igienico-sanitare adecvate şi adaptate nevoilor 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40BEF7" w14:textId="77777777" w:rsidR="009042E7" w:rsidRDefault="009042E7">
            <w:pPr>
              <w:pStyle w:val="Frspaiere"/>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AD80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56E7DA0" w14:textId="77777777" w:rsidR="009042E7" w:rsidRDefault="009042E7">
            <w:pPr>
              <w:rPr>
                <w:sz w:val="20"/>
                <w:szCs w:val="20"/>
              </w:rPr>
            </w:pPr>
          </w:p>
        </w:tc>
      </w:tr>
      <w:tr w:rsidR="009042E7" w14:paraId="65F32694"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AFB7E3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64811" w14:textId="77777777" w:rsidR="009042E7" w:rsidRDefault="009042E7">
            <w:pPr>
              <w:pStyle w:val="Frspaiere"/>
            </w:pPr>
            <w:r>
              <w:rPr>
                <w:rFonts w:ascii="Courier New" w:hAnsi="Courier New" w:cs="Courier New"/>
                <w:sz w:val="16"/>
                <w:szCs w:val="16"/>
                <w:lang w:eastAsia="en-GB"/>
              </w:rPr>
              <w:t>S4.1 Centrul deţine grupuri sanitare suficiente şi accesibile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A79BA7"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0B299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C474A1D" w14:textId="77777777" w:rsidR="009042E7" w:rsidRDefault="009042E7">
            <w:pPr>
              <w:rPr>
                <w:sz w:val="20"/>
                <w:szCs w:val="20"/>
              </w:rPr>
            </w:pPr>
          </w:p>
        </w:tc>
      </w:tr>
      <w:tr w:rsidR="009042E7" w14:paraId="0BB06B28"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C1BF91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30EFAF" w14:textId="77777777" w:rsidR="009042E7" w:rsidRDefault="009042E7">
            <w:pPr>
              <w:pStyle w:val="Frspaiere"/>
            </w:pPr>
            <w:r>
              <w:rPr>
                <w:rFonts w:ascii="Courier New" w:hAnsi="Courier New" w:cs="Courier New"/>
                <w:sz w:val="16"/>
                <w:szCs w:val="16"/>
                <w:lang w:eastAsia="en-GB"/>
              </w:rPr>
              <w:t>Im1: Centrul deţine grupuri sanitare dotate corespunzător.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7C2C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6FFB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4ADD425" w14:textId="77777777" w:rsidR="009042E7" w:rsidRDefault="009042E7">
            <w:pPr>
              <w:rPr>
                <w:sz w:val="20"/>
                <w:szCs w:val="20"/>
              </w:rPr>
            </w:pPr>
          </w:p>
        </w:tc>
      </w:tr>
      <w:tr w:rsidR="009042E7" w14:paraId="2B4CFE08"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A0B9D9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A9B5AB" w14:textId="77777777" w:rsidR="009042E7" w:rsidRDefault="009042E7">
            <w:pPr>
              <w:pStyle w:val="Frspaiere"/>
            </w:pPr>
            <w:r>
              <w:rPr>
                <w:rFonts w:ascii="Courier New" w:hAnsi="Courier New" w:cs="Courier New"/>
                <w:sz w:val="16"/>
                <w:szCs w:val="16"/>
                <w:lang w:eastAsia="en-GB"/>
              </w:rPr>
              <w:t>Im 2: Beneficiarii au acces facil grupurile sanitare.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AB5F1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6B42C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5EDB532" w14:textId="77777777" w:rsidR="009042E7" w:rsidRDefault="009042E7">
            <w:pPr>
              <w:rPr>
                <w:sz w:val="20"/>
                <w:szCs w:val="20"/>
              </w:rPr>
            </w:pPr>
          </w:p>
        </w:tc>
      </w:tr>
      <w:tr w:rsidR="009042E7" w14:paraId="3F04F19C"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BA3B9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8D0305" w14:textId="77777777" w:rsidR="009042E7" w:rsidRDefault="009042E7">
            <w:pPr>
              <w:pStyle w:val="Frspaiere"/>
            </w:pPr>
            <w:r>
              <w:rPr>
                <w:rFonts w:ascii="Courier New" w:hAnsi="Courier New" w:cs="Courier New"/>
                <w:sz w:val="16"/>
                <w:szCs w:val="16"/>
                <w:lang w:eastAsia="en-GB"/>
              </w:rPr>
              <w:t>Im3: Beneficiarii cu dizabilităţi au acces la grupuri sanitare adaptate nevoilor 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9B79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C642A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1F8C0B1" w14:textId="77777777" w:rsidR="009042E7" w:rsidRDefault="009042E7">
            <w:pPr>
              <w:rPr>
                <w:sz w:val="20"/>
                <w:szCs w:val="20"/>
              </w:rPr>
            </w:pPr>
          </w:p>
        </w:tc>
      </w:tr>
      <w:tr w:rsidR="009042E7" w14:paraId="41B09220"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BB5C71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A2960A" w14:textId="77777777" w:rsidR="009042E7" w:rsidRDefault="009042E7">
            <w:pPr>
              <w:pStyle w:val="Frspaiere"/>
            </w:pPr>
            <w:r>
              <w:rPr>
                <w:rFonts w:ascii="Courier New" w:hAnsi="Courier New" w:cs="Courier New"/>
                <w:sz w:val="16"/>
                <w:szCs w:val="16"/>
                <w:lang w:eastAsia="en-GB"/>
              </w:rPr>
              <w:t>Im4: Grupurile sanitare oferă intimitate şi siguranţă.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2E6A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38946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9A107AF" w14:textId="77777777" w:rsidR="009042E7" w:rsidRDefault="009042E7">
            <w:pPr>
              <w:rPr>
                <w:sz w:val="20"/>
                <w:szCs w:val="20"/>
              </w:rPr>
            </w:pPr>
          </w:p>
        </w:tc>
      </w:tr>
      <w:tr w:rsidR="009042E7" w14:paraId="028F874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DE2AF6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F5A07" w14:textId="77777777" w:rsidR="009042E7" w:rsidRDefault="009042E7">
            <w:pPr>
              <w:pStyle w:val="Frspaiere"/>
            </w:pPr>
            <w:r>
              <w:rPr>
                <w:rFonts w:ascii="Courier New" w:hAnsi="Courier New" w:cs="Courier New"/>
                <w:sz w:val="16"/>
                <w:szCs w:val="16"/>
                <w:lang w:eastAsia="en-GB"/>
              </w:rPr>
              <w:t>S4.2 Centrul deţine spaţii suficiente şi adaptate pentru realizarea toaletei personale a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DDC26C"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7850B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6BD987C" w14:textId="77777777" w:rsidR="009042E7" w:rsidRDefault="009042E7">
            <w:pPr>
              <w:rPr>
                <w:sz w:val="20"/>
                <w:szCs w:val="20"/>
              </w:rPr>
            </w:pPr>
          </w:p>
        </w:tc>
      </w:tr>
      <w:tr w:rsidR="009042E7" w14:paraId="4BB1317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7451AB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1E9E40" w14:textId="77777777" w:rsidR="009042E7" w:rsidRDefault="009042E7">
            <w:pPr>
              <w:pStyle w:val="Frspaiere"/>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A9B77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F0559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210DB13" w14:textId="77777777" w:rsidR="009042E7" w:rsidRDefault="009042E7">
            <w:pPr>
              <w:rPr>
                <w:sz w:val="20"/>
                <w:szCs w:val="20"/>
              </w:rPr>
            </w:pPr>
          </w:p>
        </w:tc>
      </w:tr>
      <w:tr w:rsidR="009042E7" w14:paraId="50ABF248"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7C423C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CAEC7" w14:textId="77777777" w:rsidR="009042E7" w:rsidRDefault="009042E7">
            <w:pPr>
              <w:pStyle w:val="Frspaiere"/>
            </w:pPr>
            <w:r>
              <w:rPr>
                <w:rFonts w:ascii="Courier New" w:hAnsi="Courier New" w:cs="Courier New"/>
                <w:sz w:val="16"/>
                <w:szCs w:val="16"/>
                <w:lang w:eastAsia="en-GB"/>
              </w:rPr>
              <w:t>Im2: Beneficiarii au acces la apă caldă şi rece pentru realizarea igienei personale.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E9F85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E7DDB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B32A335" w14:textId="77777777" w:rsidR="009042E7" w:rsidRDefault="009042E7">
            <w:pPr>
              <w:rPr>
                <w:sz w:val="20"/>
                <w:szCs w:val="20"/>
              </w:rPr>
            </w:pPr>
          </w:p>
        </w:tc>
      </w:tr>
      <w:tr w:rsidR="009042E7" w14:paraId="194EBC26"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F7A9FA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4CA2CA" w14:textId="77777777" w:rsidR="009042E7" w:rsidRDefault="009042E7">
            <w:pPr>
              <w:pStyle w:val="Frspaiere"/>
            </w:pPr>
            <w:r>
              <w:rPr>
                <w:rFonts w:ascii="Courier New" w:hAnsi="Courier New" w:cs="Courier New"/>
                <w:sz w:val="16"/>
                <w:szCs w:val="16"/>
                <w:lang w:eastAsia="en-GB"/>
              </w:rPr>
              <w:t>Im3: Băile şi duşurile asigură intimitate fiecărui beneficiar şi sunt amenajate conform cerinţelor prevăzute la S2.2.</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0DEB6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0DE92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2B733E6" w14:textId="77777777" w:rsidR="009042E7" w:rsidRDefault="009042E7">
            <w:pPr>
              <w:rPr>
                <w:sz w:val="20"/>
                <w:szCs w:val="20"/>
              </w:rPr>
            </w:pPr>
          </w:p>
        </w:tc>
      </w:tr>
      <w:tr w:rsidR="009042E7" w14:paraId="4988A9EB"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94BD1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281464" w14:textId="77777777" w:rsidR="009042E7" w:rsidRDefault="009042E7">
            <w:pPr>
              <w:pStyle w:val="Frspaiere"/>
            </w:pPr>
            <w:r>
              <w:rPr>
                <w:rFonts w:ascii="Courier New" w:hAnsi="Courier New" w:cs="Courier New"/>
                <w:sz w:val="16"/>
                <w:szCs w:val="16"/>
                <w:lang w:eastAsia="en-GB"/>
              </w:rPr>
              <w:t>S4.3 Centrul asigură grupuri sanitare separate destinate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A3412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06721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D54CEA7" w14:textId="77777777" w:rsidR="009042E7" w:rsidRDefault="009042E7">
            <w:pPr>
              <w:rPr>
                <w:sz w:val="20"/>
                <w:szCs w:val="20"/>
              </w:rPr>
            </w:pPr>
          </w:p>
        </w:tc>
      </w:tr>
      <w:tr w:rsidR="009042E7" w14:paraId="126540D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AEB80A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25550" w14:textId="77777777" w:rsidR="009042E7" w:rsidRDefault="009042E7">
            <w:pPr>
              <w:pStyle w:val="Frspaiere"/>
            </w:pPr>
            <w:r>
              <w:rPr>
                <w:rFonts w:ascii="Courier New" w:hAnsi="Courier New" w:cs="Courier New"/>
                <w:sz w:val="16"/>
                <w:szCs w:val="16"/>
                <w:lang w:eastAsia="en-GB"/>
              </w:rPr>
              <w:t>Im: Personalul centrului utilizează propriul grup sanitar/propriile grupuri sanitare, separat/separate de cele ale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7FBA1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1246D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2347B26" w14:textId="77777777" w:rsidR="009042E7" w:rsidRDefault="009042E7">
            <w:pPr>
              <w:rPr>
                <w:sz w:val="20"/>
                <w:szCs w:val="20"/>
              </w:rPr>
            </w:pPr>
          </w:p>
        </w:tc>
      </w:tr>
      <w:tr w:rsidR="009042E7" w14:paraId="12D4DEE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17632E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8ABE5A" w14:textId="77777777" w:rsidR="009042E7" w:rsidRDefault="009042E7">
            <w:pPr>
              <w:pStyle w:val="Frspaiere"/>
            </w:pPr>
            <w:r>
              <w:rPr>
                <w:rFonts w:ascii="Courier New" w:hAnsi="Courier New" w:cs="Courier New"/>
                <w:sz w:val="16"/>
                <w:szCs w:val="16"/>
                <w:lang w:eastAsia="en-GB"/>
              </w:rPr>
              <w:t>S4.4 Centrul asigură igienizarea lenjeriei de pat şi a altor materiale şi echipamente textile, precum şi a hainelor şi lenjeriei personale a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B549A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D7660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6721D24" w14:textId="77777777" w:rsidR="009042E7" w:rsidRDefault="009042E7">
            <w:pPr>
              <w:rPr>
                <w:sz w:val="20"/>
                <w:szCs w:val="20"/>
              </w:rPr>
            </w:pPr>
          </w:p>
        </w:tc>
      </w:tr>
      <w:tr w:rsidR="009042E7" w14:paraId="30CF736D"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B78CC7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9BF90" w14:textId="77777777" w:rsidR="009042E7" w:rsidRDefault="009042E7">
            <w:pPr>
              <w:pStyle w:val="Frspaiere"/>
            </w:pPr>
            <w:r>
              <w:rPr>
                <w:rFonts w:ascii="Courier New" w:hAnsi="Courier New" w:cs="Courier New"/>
                <w:sz w:val="16"/>
                <w:szCs w:val="16"/>
                <w:lang w:eastAsia="en-GB"/>
              </w:rPr>
              <w:t>Im: Hainele, lenjeria beneficiarilor şi obiectele de cazarmament sunt curate şi igienizate.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46BD3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D5F93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BC78893" w14:textId="77777777" w:rsidR="009042E7" w:rsidRDefault="009042E7">
            <w:pPr>
              <w:rPr>
                <w:sz w:val="20"/>
                <w:szCs w:val="20"/>
              </w:rPr>
            </w:pPr>
          </w:p>
        </w:tc>
      </w:tr>
      <w:tr w:rsidR="009042E7" w14:paraId="1038AC1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18BF88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CA74BE" w14:textId="77777777" w:rsidR="009042E7" w:rsidRDefault="009042E7">
            <w:pPr>
              <w:pStyle w:val="Frspaiere"/>
            </w:pPr>
            <w:r>
              <w:rPr>
                <w:rFonts w:ascii="Courier New" w:hAnsi="Courier New" w:cs="Courier New"/>
                <w:sz w:val="16"/>
                <w:szCs w:val="16"/>
                <w:lang w:eastAsia="en-GB"/>
              </w:rPr>
              <w:t>S4.5 Centrul păstrează echipamentele din material textil utilizate de personal în condiţii de igienă adecvate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ED4FC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19517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3571E78" w14:textId="77777777" w:rsidR="009042E7" w:rsidRDefault="009042E7">
            <w:pPr>
              <w:rPr>
                <w:sz w:val="20"/>
                <w:szCs w:val="20"/>
              </w:rPr>
            </w:pPr>
          </w:p>
        </w:tc>
      </w:tr>
      <w:tr w:rsidR="009042E7" w14:paraId="1EB4A68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92E1D8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EDE71" w14:textId="77777777" w:rsidR="009042E7" w:rsidRDefault="009042E7">
            <w:pPr>
              <w:pStyle w:val="Frspaiere"/>
            </w:pPr>
            <w:r>
              <w:rPr>
                <w:rFonts w:ascii="Courier New" w:hAnsi="Courier New" w:cs="Courier New"/>
                <w:sz w:val="16"/>
                <w:szCs w:val="16"/>
                <w:lang w:eastAsia="en-GB"/>
              </w:rPr>
              <w:t>Im: Centrul deţine spaţii speciale pentru depozitarea echipamentelor din material textil utilizate.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8633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A286A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6156AF3" w14:textId="77777777" w:rsidR="009042E7" w:rsidRDefault="009042E7">
            <w:pPr>
              <w:rPr>
                <w:sz w:val="20"/>
                <w:szCs w:val="20"/>
              </w:rPr>
            </w:pPr>
          </w:p>
        </w:tc>
      </w:tr>
      <w:tr w:rsidR="009042E7" w14:paraId="7DD6DFDD"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364352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7B293" w14:textId="77777777" w:rsidR="009042E7" w:rsidRDefault="009042E7">
            <w:pPr>
              <w:pStyle w:val="Frspaiere"/>
            </w:pPr>
            <w:r>
              <w:rPr>
                <w:rFonts w:ascii="Courier New" w:hAnsi="Courier New" w:cs="Courier New"/>
                <w:sz w:val="16"/>
                <w:szCs w:val="16"/>
                <w:lang w:eastAsia="en-GB"/>
              </w:rPr>
              <w:t>STANDARD 5 IGIENA ŞI CONTROLUL INFECŢIILOR Centrul maternal aplică măsurile de prevenire şi control a infecţiilor, în conformitate cu normele legale în vigoare. Rezultat aşteptat: Beneficiarii sunt protejaţi contra riscului de infecţii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6A549E" w14:textId="77777777" w:rsidR="009042E7" w:rsidRDefault="009042E7">
            <w:pPr>
              <w:pStyle w:val="Frspaiere"/>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3D197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A071C55" w14:textId="77777777" w:rsidR="009042E7" w:rsidRDefault="009042E7">
            <w:pPr>
              <w:rPr>
                <w:sz w:val="20"/>
                <w:szCs w:val="20"/>
              </w:rPr>
            </w:pPr>
          </w:p>
        </w:tc>
      </w:tr>
      <w:tr w:rsidR="009042E7" w14:paraId="4AC25FAB"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7570C3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7C2EE3" w14:textId="77777777" w:rsidR="009042E7" w:rsidRDefault="009042E7">
            <w:pPr>
              <w:pStyle w:val="Frspaiere"/>
            </w:pPr>
            <w:r>
              <w:rPr>
                <w:rFonts w:ascii="Courier New" w:hAnsi="Courier New" w:cs="Courier New"/>
                <w:sz w:val="16"/>
                <w:szCs w:val="16"/>
                <w:lang w:eastAsia="en-GB"/>
              </w:rPr>
              <w:t>S5.1 Centrul respectă normele legale în vigoare privind bolile infecţioase transmisibile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F87F1"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AEFB5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BED5428" w14:textId="77777777" w:rsidR="009042E7" w:rsidRDefault="009042E7">
            <w:pPr>
              <w:rPr>
                <w:sz w:val="20"/>
                <w:szCs w:val="20"/>
              </w:rPr>
            </w:pPr>
          </w:p>
        </w:tc>
      </w:tr>
      <w:tr w:rsidR="009042E7" w14:paraId="3CC7445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DDCF47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9C69A7" w14:textId="77777777" w:rsidR="009042E7" w:rsidRDefault="009042E7">
            <w:pPr>
              <w:pStyle w:val="Frspaiere"/>
            </w:pPr>
            <w:r>
              <w:rPr>
                <w:rFonts w:ascii="Courier New"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8E0A6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30F57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846BCD7" w14:textId="77777777" w:rsidR="009042E7" w:rsidRDefault="009042E7">
            <w:pPr>
              <w:rPr>
                <w:sz w:val="20"/>
                <w:szCs w:val="20"/>
              </w:rPr>
            </w:pPr>
          </w:p>
        </w:tc>
      </w:tr>
      <w:tr w:rsidR="009042E7" w14:paraId="50A1200E"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94CAD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358346" w14:textId="77777777" w:rsidR="009042E7" w:rsidRDefault="009042E7">
            <w:pPr>
              <w:pStyle w:val="Frspaiere"/>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F9FBF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4A71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ECA440B" w14:textId="77777777" w:rsidR="009042E7" w:rsidRDefault="009042E7">
            <w:pPr>
              <w:rPr>
                <w:sz w:val="20"/>
                <w:szCs w:val="20"/>
              </w:rPr>
            </w:pPr>
          </w:p>
        </w:tc>
      </w:tr>
      <w:tr w:rsidR="009042E7" w14:paraId="611ECB6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057A38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A830F" w14:textId="77777777" w:rsidR="009042E7" w:rsidRDefault="009042E7">
            <w:pPr>
              <w:pStyle w:val="Frspaiere"/>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F2B5A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30CF3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F8B6141" w14:textId="77777777" w:rsidR="009042E7" w:rsidRDefault="009042E7">
            <w:pPr>
              <w:rPr>
                <w:sz w:val="20"/>
                <w:szCs w:val="20"/>
              </w:rPr>
            </w:pPr>
          </w:p>
        </w:tc>
      </w:tr>
      <w:tr w:rsidR="009042E7" w14:paraId="59A1011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6D677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26F330" w14:textId="77777777" w:rsidR="009042E7" w:rsidRDefault="009042E7">
            <w:pPr>
              <w:pStyle w:val="Frspaiere"/>
            </w:pPr>
            <w:r>
              <w:rPr>
                <w:rFonts w:ascii="Courier New" w:hAnsi="Courier New" w:cs="Courier New"/>
                <w:sz w:val="16"/>
                <w:szCs w:val="16"/>
                <w:lang w:eastAsia="en-GB"/>
              </w:rPr>
              <w:t>S5.2 Toate spaţiile centrului, precum şi echipamentele şi materialele utilizate sunt menţinute curate, igienizate, ferite de orice sursă de contaminare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4C1955"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74A1C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D6E402F" w14:textId="77777777" w:rsidR="009042E7" w:rsidRDefault="009042E7">
            <w:pPr>
              <w:rPr>
                <w:sz w:val="20"/>
                <w:szCs w:val="20"/>
              </w:rPr>
            </w:pPr>
          </w:p>
        </w:tc>
      </w:tr>
      <w:tr w:rsidR="009042E7" w14:paraId="2F60F945"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0B3F48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B792DD" w14:textId="77777777" w:rsidR="009042E7" w:rsidRDefault="009042E7">
            <w:pPr>
              <w:pStyle w:val="Frspaiere"/>
            </w:pPr>
            <w:r>
              <w:rPr>
                <w:rFonts w:ascii="Courier New" w:hAnsi="Courier New" w:cs="Courier New"/>
                <w:sz w:val="16"/>
                <w:szCs w:val="16"/>
                <w:lang w:eastAsia="en-GB"/>
              </w:rPr>
              <w:t>Im1: Centrul planifică şi aplică un program de curăţenie şi igienizare.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8A034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AB755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0C20C5D" w14:textId="77777777" w:rsidR="009042E7" w:rsidRDefault="009042E7">
            <w:pPr>
              <w:rPr>
                <w:sz w:val="20"/>
                <w:szCs w:val="20"/>
              </w:rPr>
            </w:pPr>
          </w:p>
        </w:tc>
      </w:tr>
      <w:tr w:rsidR="009042E7" w14:paraId="621CA4A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647895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D63BA" w14:textId="77777777" w:rsidR="009042E7" w:rsidRDefault="009042E7">
            <w:pPr>
              <w:pStyle w:val="Frspaiere"/>
            </w:pPr>
            <w:r>
              <w:rPr>
                <w:rFonts w:ascii="Courier New" w:hAnsi="Courier New" w:cs="Courier New"/>
                <w:sz w:val="16"/>
                <w:szCs w:val="16"/>
                <w:lang w:eastAsia="en-GB"/>
              </w:rPr>
              <w:t>Im2: Materialele igienico-sanitare şi cele de dezinfecţie se păstrează în condiţii de siguranţă.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7BBE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F4A0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997DD96" w14:textId="77777777" w:rsidR="009042E7" w:rsidRDefault="009042E7">
            <w:pPr>
              <w:rPr>
                <w:sz w:val="20"/>
                <w:szCs w:val="20"/>
              </w:rPr>
            </w:pPr>
          </w:p>
        </w:tc>
      </w:tr>
      <w:tr w:rsidR="009042E7" w14:paraId="1ADA54E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FE64AE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35EE6" w14:textId="77777777" w:rsidR="009042E7" w:rsidRDefault="009042E7">
            <w:pPr>
              <w:pStyle w:val="Frspaiere"/>
            </w:pPr>
            <w:r>
              <w:rPr>
                <w:rFonts w:ascii="Courier New" w:hAnsi="Courier New" w:cs="Courier New"/>
                <w:sz w:val="16"/>
                <w:szCs w:val="16"/>
                <w:lang w:eastAsia="en-GB"/>
              </w:rPr>
              <w:t>S5.3 Centrul realizează colectarea şi depozitarea deşeurilor conform prevederilor legale în vigoare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C6A3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B3462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F960F6B" w14:textId="77777777" w:rsidR="009042E7" w:rsidRDefault="009042E7">
            <w:pPr>
              <w:rPr>
                <w:sz w:val="20"/>
                <w:szCs w:val="20"/>
              </w:rPr>
            </w:pPr>
          </w:p>
        </w:tc>
      </w:tr>
      <w:tr w:rsidR="009042E7" w14:paraId="7673055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4F75A3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4CA9F9" w14:textId="77777777" w:rsidR="009042E7" w:rsidRDefault="009042E7">
            <w:pPr>
              <w:pStyle w:val="Frspaiere"/>
            </w:pPr>
            <w:r>
              <w:rPr>
                <w:rFonts w:ascii="Courier New" w:hAnsi="Courier New" w:cs="Courier New"/>
                <w:sz w:val="16"/>
                <w:szCs w:val="16"/>
                <w:lang w:eastAsia="en-GB"/>
              </w:rPr>
              <w:t>Im: Centrul ia toate măsurile de siguranţă pentru prevenirea transmiterii infecţiilor ca urmare a manevrării şi/sau depozitării defectuoase a deşeurilor.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1A5E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E7413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BBE1686" w14:textId="77777777" w:rsidR="009042E7" w:rsidRDefault="009042E7">
            <w:pPr>
              <w:rPr>
                <w:sz w:val="20"/>
                <w:szCs w:val="20"/>
              </w:rPr>
            </w:pPr>
          </w:p>
        </w:tc>
      </w:tr>
      <w:tr w:rsidR="009042E7" w14:paraId="3593018B"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59FF15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FA1BED" w14:textId="77777777" w:rsidR="009042E7" w:rsidRDefault="009042E7">
            <w:pPr>
              <w:pStyle w:val="Frspaiere"/>
            </w:pPr>
            <w:r>
              <w:rPr>
                <w:rFonts w:ascii="Courier New" w:hAnsi="Courier New" w:cs="Courier New"/>
                <w:sz w:val="16"/>
                <w:szCs w:val="16"/>
                <w:lang w:eastAsia="en-GB"/>
              </w:rPr>
              <w:t>MODULUL VI DREPTURI ŞI ETICĂ (Standardele 1-2)</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0E28F7" w14:textId="77777777" w:rsidR="009042E7" w:rsidRDefault="009042E7">
            <w:pPr>
              <w:pStyle w:val="Frspaiere"/>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466BB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F9F191C" w14:textId="77777777" w:rsidR="009042E7" w:rsidRDefault="009042E7">
            <w:pPr>
              <w:rPr>
                <w:sz w:val="20"/>
                <w:szCs w:val="20"/>
              </w:rPr>
            </w:pPr>
          </w:p>
        </w:tc>
      </w:tr>
      <w:tr w:rsidR="009042E7" w14:paraId="0E8770AB" w14:textId="77777777" w:rsidTr="009042E7">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3AEF81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FF527" w14:textId="77777777" w:rsidR="009042E7" w:rsidRDefault="009042E7">
            <w:pPr>
              <w:pStyle w:val="Frspaiere"/>
            </w:pPr>
            <w:r>
              <w:rPr>
                <w:rFonts w:ascii="Courier New" w:hAnsi="Courier New" w:cs="Courier New"/>
                <w:sz w:val="16"/>
                <w:szCs w:val="16"/>
                <w:lang w:eastAsia="en-GB"/>
              </w:rPr>
              <w:t>Standard 1 RESPECTAREA DREPTURILOR BENEFICIARILOR ŞI A ETICII PROFESIONALE</w:t>
            </w:r>
            <w:r>
              <w:rPr>
                <w:rFonts w:ascii="Courier New" w:hAnsi="Courier New" w:cs="Courier New"/>
                <w:sz w:val="16"/>
                <w:szCs w:val="16"/>
                <w:lang w:eastAsia="en-GB"/>
              </w:rPr>
              <w:br/>
              <w:t>Centrul maternal îşi desfăşoară activitatea cu respectarea drepturilor beneficiarilor şi a eticii profesionale</w:t>
            </w:r>
            <w:r>
              <w:rPr>
                <w:rFonts w:ascii="Courier New" w:hAnsi="Courier New" w:cs="Courier New"/>
                <w:sz w:val="16"/>
                <w:szCs w:val="16"/>
                <w:lang w:eastAsia="en-GB"/>
              </w:rPr>
              <w:br/>
              <w:t>Rezultat aşteptat: Drepturile beneficiarilor sunt cunoscute şi respectate de personalul centrului care îşi desfăşoară activitatea conform unui cod de etică propriu.</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1CA37F" w14:textId="77777777" w:rsidR="009042E7" w:rsidRDefault="009042E7">
            <w:pPr>
              <w:pStyle w:val="Frspaiere"/>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B9202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E13F413" w14:textId="77777777" w:rsidR="009042E7" w:rsidRDefault="009042E7">
            <w:pPr>
              <w:rPr>
                <w:sz w:val="20"/>
                <w:szCs w:val="20"/>
              </w:rPr>
            </w:pPr>
          </w:p>
        </w:tc>
      </w:tr>
      <w:tr w:rsidR="009042E7" w14:paraId="28ACD93A"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FA1C0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1EC19" w14:textId="77777777" w:rsidR="009042E7" w:rsidRDefault="009042E7">
            <w:pPr>
              <w:pStyle w:val="Frspaiere"/>
            </w:pPr>
            <w:r>
              <w:rPr>
                <w:rFonts w:ascii="Courier New" w:hAnsi="Courier New" w:cs="Courier New"/>
                <w:sz w:val="16"/>
                <w:szCs w:val="16"/>
                <w:lang w:eastAsia="en-GB"/>
              </w:rPr>
              <w:t>S1.1 Centrul elaborează şi aplică o Cartă a drepturilor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B2D5C"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27F7B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8560FE6" w14:textId="77777777" w:rsidR="009042E7" w:rsidRDefault="009042E7">
            <w:pPr>
              <w:rPr>
                <w:sz w:val="20"/>
                <w:szCs w:val="20"/>
              </w:rPr>
            </w:pPr>
          </w:p>
        </w:tc>
      </w:tr>
      <w:tr w:rsidR="009042E7" w14:paraId="3145F10D"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A16446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4B4EC8" w14:textId="77777777" w:rsidR="009042E7" w:rsidRDefault="009042E7">
            <w:pPr>
              <w:pStyle w:val="Frspaiere"/>
            </w:pPr>
            <w:r>
              <w:rPr>
                <w:rFonts w:ascii="Courier New" w:hAnsi="Courier New" w:cs="Courier New"/>
                <w:sz w:val="16"/>
                <w:szCs w:val="16"/>
                <w:lang w:eastAsia="en-GB"/>
              </w:rPr>
              <w:t>Im1: Carta este disponibilă, pe suport de hârtie, la sediul centrului, precum şi, după caz, pe suporturi diverse, adaptate beneficiarilor cu dizabilităţi.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1A11F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2F28B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63A9A80" w14:textId="77777777" w:rsidR="009042E7" w:rsidRDefault="009042E7">
            <w:pPr>
              <w:rPr>
                <w:sz w:val="20"/>
                <w:szCs w:val="20"/>
              </w:rPr>
            </w:pPr>
          </w:p>
        </w:tc>
      </w:tr>
      <w:tr w:rsidR="009042E7" w14:paraId="1C351797"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33D3D5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660BBE" w14:textId="77777777" w:rsidR="009042E7" w:rsidRDefault="009042E7">
            <w:pPr>
              <w:pStyle w:val="Frspaiere"/>
            </w:pPr>
            <w:r>
              <w:rPr>
                <w:rFonts w:ascii="Courier New" w:hAnsi="Courier New" w:cs="Courier New"/>
                <w:sz w:val="16"/>
                <w:szCs w:val="16"/>
                <w:lang w:eastAsia="en-GB"/>
              </w:rPr>
              <w:t>Im2: Informarea beneficiarilor cu privire la drepturile înscrise în Cartă se consemnează în registrele speciale cu această destinaţie.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DD3E2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A65EF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B963327" w14:textId="77777777" w:rsidR="009042E7" w:rsidRDefault="009042E7">
            <w:pPr>
              <w:rPr>
                <w:sz w:val="20"/>
                <w:szCs w:val="20"/>
              </w:rPr>
            </w:pPr>
          </w:p>
        </w:tc>
      </w:tr>
      <w:tr w:rsidR="009042E7" w14:paraId="733A748D"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BD6CD1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864E36" w14:textId="77777777" w:rsidR="009042E7" w:rsidRDefault="009042E7">
            <w:pPr>
              <w:pStyle w:val="Frspaiere"/>
            </w:pPr>
            <w:r>
              <w:rPr>
                <w:rFonts w:ascii="Courier New" w:hAnsi="Courier New" w:cs="Courier New"/>
                <w:sz w:val="16"/>
                <w:szCs w:val="16"/>
                <w:lang w:eastAsia="en-GB"/>
              </w:rPr>
              <w:t>S1.2 Personalul centrului îşi desfăşoară activitatea în baza unui Cod de etică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32E34"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070C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FB2A396" w14:textId="77777777" w:rsidR="009042E7" w:rsidRDefault="009042E7">
            <w:pPr>
              <w:rPr>
                <w:sz w:val="20"/>
                <w:szCs w:val="20"/>
              </w:rPr>
            </w:pPr>
          </w:p>
        </w:tc>
      </w:tr>
      <w:tr w:rsidR="009042E7" w14:paraId="01863355"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49634D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76F500" w14:textId="77777777" w:rsidR="009042E7" w:rsidRDefault="009042E7">
            <w:pPr>
              <w:pStyle w:val="Frspaiere"/>
            </w:pPr>
            <w:r>
              <w:rPr>
                <w:rFonts w:ascii="Courier New" w:hAnsi="Courier New" w:cs="Courier New"/>
                <w:sz w:val="16"/>
                <w:szCs w:val="16"/>
                <w:lang w:eastAsia="en-GB"/>
              </w:rPr>
              <w:t>Im1: Codul de etică este disponibil, pe suport de hârtie,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1DE5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C55B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ED08B8B" w14:textId="77777777" w:rsidR="009042E7" w:rsidRDefault="009042E7">
            <w:pPr>
              <w:rPr>
                <w:sz w:val="20"/>
                <w:szCs w:val="20"/>
              </w:rPr>
            </w:pPr>
          </w:p>
        </w:tc>
      </w:tr>
      <w:tr w:rsidR="009042E7" w14:paraId="1D2F7917"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46C039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D1BAA8" w14:textId="77777777" w:rsidR="009042E7" w:rsidRDefault="009042E7">
            <w:pPr>
              <w:pStyle w:val="Frspaiere"/>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F26A0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D9759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5807C5B" w14:textId="77777777" w:rsidR="009042E7" w:rsidRDefault="009042E7">
            <w:pPr>
              <w:rPr>
                <w:sz w:val="20"/>
                <w:szCs w:val="20"/>
              </w:rPr>
            </w:pPr>
          </w:p>
        </w:tc>
      </w:tr>
      <w:tr w:rsidR="009042E7" w14:paraId="1A15E61E"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1452C8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C99088" w14:textId="77777777" w:rsidR="009042E7" w:rsidRDefault="009042E7">
            <w:pPr>
              <w:pStyle w:val="Frspaiere"/>
            </w:pPr>
            <w:r>
              <w:rPr>
                <w:rFonts w:ascii="Courier New" w:hAnsi="Courier New" w:cs="Courier New"/>
                <w:sz w:val="16"/>
                <w:szCs w:val="16"/>
                <w:lang w:eastAsia="en-GB"/>
              </w:rPr>
              <w:t>S1.3 Centrul măsoară gradul de satisfacţie a beneficiarilor în scopul evaluării calităţii activităţilor desfăşurate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BA7D4E"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66199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0F174AE" w14:textId="77777777" w:rsidR="009042E7" w:rsidRDefault="009042E7">
            <w:pPr>
              <w:rPr>
                <w:sz w:val="20"/>
                <w:szCs w:val="20"/>
              </w:rPr>
            </w:pPr>
          </w:p>
        </w:tc>
      </w:tr>
      <w:tr w:rsidR="009042E7" w14:paraId="60242A0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529DB7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D685BB" w14:textId="77777777" w:rsidR="009042E7" w:rsidRDefault="009042E7">
            <w:pPr>
              <w:pStyle w:val="Frspaiere"/>
            </w:pPr>
            <w:r>
              <w:rPr>
                <w:rFonts w:ascii="Courier New" w:hAnsi="Courier New" w:cs="Courier New"/>
                <w:sz w:val="16"/>
                <w:szCs w:val="16"/>
                <w:lang w:eastAsia="en-GB"/>
              </w:rPr>
              <w:t>Im1: Evidenţele măsurării gradului de satisfacţie a beneficiarilor privind viaţa în centru şi calitatea serviciilor sunt disponibile la sediul centrului (chestionare, interviuri, etc).</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D534AB"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266E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F4188A7" w14:textId="77777777" w:rsidR="009042E7" w:rsidRDefault="009042E7">
            <w:pPr>
              <w:rPr>
                <w:sz w:val="20"/>
                <w:szCs w:val="20"/>
              </w:rPr>
            </w:pPr>
          </w:p>
        </w:tc>
      </w:tr>
      <w:tr w:rsidR="009042E7" w14:paraId="0E1AA7F9"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66C898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E51B71" w14:textId="77777777" w:rsidR="009042E7" w:rsidRDefault="009042E7">
            <w:pPr>
              <w:pStyle w:val="Frspaiere"/>
            </w:pPr>
            <w:r>
              <w:rPr>
                <w:rFonts w:ascii="Courier New" w:hAnsi="Courier New" w:cs="Courier New"/>
                <w:sz w:val="16"/>
                <w:szCs w:val="16"/>
                <w:lang w:eastAsia="en-GB"/>
              </w:rPr>
              <w:t>Im2: Metodologia de măsurare a gradului de satisfacţie a beneficiarilor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5AB39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A967B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3FD0E4E" w14:textId="77777777" w:rsidR="009042E7" w:rsidRDefault="009042E7">
            <w:pPr>
              <w:rPr>
                <w:sz w:val="20"/>
                <w:szCs w:val="20"/>
              </w:rPr>
            </w:pPr>
          </w:p>
        </w:tc>
      </w:tr>
      <w:tr w:rsidR="009042E7" w14:paraId="42604CB4"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FAAA29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2B8DD6" w14:textId="77777777" w:rsidR="009042E7" w:rsidRDefault="009042E7">
            <w:pPr>
              <w:pStyle w:val="Frspaiere"/>
            </w:pPr>
            <w:r>
              <w:rPr>
                <w:rFonts w:ascii="Courier New" w:hAnsi="Courier New" w:cs="Courier New"/>
                <w:sz w:val="16"/>
                <w:szCs w:val="16"/>
                <w:lang w:eastAsia="en-GB"/>
              </w:rPr>
              <w:t>Im3: Chestionarul de măsurare a gradului de satisfacţie al beneficiarilor se aplică de către reprezentantul furnizorului de servicii sociale, într-o manieră care să respecte confidenţialitatea.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ED199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FAACC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EC478F0" w14:textId="77777777" w:rsidR="009042E7" w:rsidRDefault="009042E7">
            <w:pPr>
              <w:rPr>
                <w:sz w:val="20"/>
                <w:szCs w:val="20"/>
              </w:rPr>
            </w:pPr>
          </w:p>
        </w:tc>
      </w:tr>
      <w:tr w:rsidR="009042E7" w14:paraId="64951F6A"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36B741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51D3B3" w14:textId="77777777" w:rsidR="009042E7" w:rsidRDefault="009042E7">
            <w:pPr>
              <w:pStyle w:val="Frspaiere"/>
            </w:pPr>
            <w:r>
              <w:rPr>
                <w:rFonts w:ascii="Courier New" w:hAnsi="Courier New" w:cs="Courier New"/>
                <w:sz w:val="16"/>
                <w:szCs w:val="16"/>
                <w:lang w:eastAsia="en-GB"/>
              </w:rPr>
              <w:t>Im4: Rezultatele chestionarului de măsurare a gradului de satisfacţie al beneficiarilor şi modul în care a fost îmbunătăţită acordarea serviciilor, atunci când este cazul, sunt păstrate de către furnizorul de servicii sociale şi vor fi puse la dispoziţia organelor de control.</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33541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DDCE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08189EC" w14:textId="77777777" w:rsidR="009042E7" w:rsidRDefault="009042E7">
            <w:pPr>
              <w:rPr>
                <w:sz w:val="20"/>
                <w:szCs w:val="20"/>
              </w:rPr>
            </w:pPr>
          </w:p>
        </w:tc>
      </w:tr>
      <w:tr w:rsidR="009042E7" w14:paraId="66ED9450" w14:textId="77777777" w:rsidTr="009042E7">
        <w:trPr>
          <w:trHeight w:val="181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7E308F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DABA73" w14:textId="77777777" w:rsidR="009042E7" w:rsidRDefault="009042E7">
            <w:pPr>
              <w:pStyle w:val="Frspaiere"/>
            </w:pPr>
            <w:r>
              <w:rPr>
                <w:rFonts w:ascii="Courier New" w:hAnsi="Courier New" w:cs="Courier New"/>
                <w:sz w:val="16"/>
                <w:szCs w:val="16"/>
                <w:lang w:eastAsia="en-GB"/>
              </w:rPr>
              <w:t>STANDARD 2 SUGESTII/SESIZĂRI/RECLAMAŢII</w:t>
            </w:r>
            <w:r>
              <w:rPr>
                <w:rFonts w:ascii="Courier New" w:hAnsi="Courier New" w:cs="Courier New"/>
                <w:sz w:val="16"/>
                <w:szCs w:val="16"/>
                <w:lang w:eastAsia="en-GB"/>
              </w:rPr>
              <w:br/>
              <w:t>Centrul încurajează beneficiarii să ofere sugestii pentru îmbunătăţirea vieţii cotidiene şi să sesizeze orice nemulţumire referitoare la serviciile oferite şi activitatea personalului, inclusiv aspecte privind cazurile de abuz şi neglijare.</w:t>
            </w:r>
            <w:r>
              <w:rPr>
                <w:rFonts w:ascii="Courier New" w:hAnsi="Courier New" w:cs="Courier New"/>
                <w:sz w:val="16"/>
                <w:szCs w:val="16"/>
                <w:lang w:eastAsia="en-GB"/>
              </w:rPr>
              <w:br/>
              <w:t>Rezultat aşteptat: Opiniile beneficiarilor, precum şi aspectele şi situaţiile care îi nemulţumesc sunt cunoscute de personalul şi coordonatorul centrului şi, după caz, de conducerea furnizorului de servicii sociale care administrează centrul, astfel încât să poată fi luate măsurile care se impun.</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2FB0C2" w14:textId="77777777" w:rsidR="009042E7" w:rsidRDefault="009042E7">
            <w:pPr>
              <w:pStyle w:val="Frspaiere"/>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CDA5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5722475" w14:textId="77777777" w:rsidR="009042E7" w:rsidRDefault="009042E7">
            <w:pPr>
              <w:rPr>
                <w:sz w:val="20"/>
                <w:szCs w:val="20"/>
              </w:rPr>
            </w:pPr>
          </w:p>
        </w:tc>
      </w:tr>
      <w:tr w:rsidR="009042E7" w14:paraId="154F54A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5FABE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52E43C" w14:textId="77777777" w:rsidR="009042E7" w:rsidRDefault="009042E7">
            <w:pPr>
              <w:pStyle w:val="Frspaiere"/>
            </w:pPr>
            <w:r>
              <w:rPr>
                <w:rFonts w:ascii="Courier New" w:hAnsi="Courier New" w:cs="Courier New"/>
                <w:sz w:val="16"/>
                <w:szCs w:val="16"/>
                <w:lang w:eastAsia="en-GB"/>
              </w:rPr>
              <w:t>S2.1 Centrul asigură condiţiile necesare pentru colectarea sugestiilor, sesizărilor şi reclamaţiilor beneficiarilor cu privire la serviciile primite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A9C6D"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1FD82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1B3AF0C" w14:textId="77777777" w:rsidR="009042E7" w:rsidRDefault="009042E7">
            <w:pPr>
              <w:rPr>
                <w:sz w:val="20"/>
                <w:szCs w:val="20"/>
              </w:rPr>
            </w:pPr>
          </w:p>
        </w:tc>
      </w:tr>
      <w:tr w:rsidR="009042E7" w14:paraId="3A9909BD"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6E3BF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FE60C5" w14:textId="77777777" w:rsidR="009042E7" w:rsidRDefault="009042E7">
            <w:pPr>
              <w:pStyle w:val="Frspaiere"/>
            </w:pPr>
            <w:r>
              <w:rPr>
                <w:rFonts w:ascii="Courier New"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345B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25BF9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233DC59" w14:textId="77777777" w:rsidR="009042E7" w:rsidRDefault="009042E7">
            <w:pPr>
              <w:rPr>
                <w:sz w:val="20"/>
                <w:szCs w:val="20"/>
              </w:rPr>
            </w:pPr>
          </w:p>
        </w:tc>
      </w:tr>
      <w:tr w:rsidR="009042E7" w14:paraId="3895E28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C17757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026651" w14:textId="77777777" w:rsidR="009042E7" w:rsidRDefault="009042E7">
            <w:pPr>
              <w:pStyle w:val="Frspaiere"/>
            </w:pPr>
            <w:r>
              <w:rPr>
                <w:rFonts w:ascii="Courier New" w:hAnsi="Courier New" w:cs="Courier New"/>
                <w:sz w:val="16"/>
                <w:szCs w:val="16"/>
                <w:lang w:eastAsia="en-GB"/>
              </w:rPr>
              <w:t>Im2: Procedura privind sugestiile/sesizările şi reclamaţiile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1C169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9B0DD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D6F0EC1" w14:textId="77777777" w:rsidR="009042E7" w:rsidRDefault="009042E7">
            <w:pPr>
              <w:rPr>
                <w:sz w:val="20"/>
                <w:szCs w:val="20"/>
              </w:rPr>
            </w:pPr>
          </w:p>
        </w:tc>
      </w:tr>
      <w:tr w:rsidR="009042E7" w14:paraId="7A11D0A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920E5E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1C9D5" w14:textId="77777777" w:rsidR="009042E7" w:rsidRDefault="009042E7">
            <w:pPr>
              <w:pStyle w:val="Frspaiere"/>
            </w:pPr>
            <w:r>
              <w:rPr>
                <w:rFonts w:ascii="Courier New" w:hAnsi="Courier New" w:cs="Courier New"/>
                <w:sz w:val="16"/>
                <w:szCs w:val="16"/>
                <w:lang w:eastAsia="en-GB"/>
              </w:rPr>
              <w:t>Im3: Cutia pentru sugestii/sesizări şi reclamaţii este situată într-un loc accesibil tuturor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48B93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6155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49EC5AA" w14:textId="77777777" w:rsidR="009042E7" w:rsidRDefault="009042E7">
            <w:pPr>
              <w:rPr>
                <w:sz w:val="20"/>
                <w:szCs w:val="20"/>
              </w:rPr>
            </w:pPr>
          </w:p>
        </w:tc>
      </w:tr>
      <w:tr w:rsidR="009042E7" w14:paraId="6D3C0219"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87EF5A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A2F716" w14:textId="77777777" w:rsidR="009042E7" w:rsidRDefault="009042E7">
            <w:pPr>
              <w:pStyle w:val="Frspaiere"/>
            </w:pPr>
            <w:r>
              <w:rPr>
                <w:rFonts w:ascii="Courier New" w:hAnsi="Courier New" w:cs="Courier New"/>
                <w:sz w:val="16"/>
                <w:szCs w:val="16"/>
                <w:lang w:eastAsia="en-GB"/>
              </w:rPr>
              <w:t>Im4: Beneficiarii cunosc modalităţile de a formula şi comunica/transmite sugestii precum şi sesizări/reclamaţii în caz de nemulţumiri cu privire la activitatea centrului;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DE4A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9B67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2896D8A" w14:textId="77777777" w:rsidR="009042E7" w:rsidRDefault="009042E7">
            <w:pPr>
              <w:rPr>
                <w:sz w:val="20"/>
                <w:szCs w:val="20"/>
              </w:rPr>
            </w:pPr>
          </w:p>
        </w:tc>
      </w:tr>
      <w:tr w:rsidR="009042E7" w14:paraId="22FA4E86"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229776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D6F180" w14:textId="77777777" w:rsidR="009042E7" w:rsidRDefault="009042E7">
            <w:pPr>
              <w:pStyle w:val="Frspaiere"/>
            </w:pPr>
            <w:r>
              <w:rPr>
                <w:rFonts w:ascii="Courier New" w:hAnsi="Courier New" w:cs="Courier New"/>
                <w:sz w:val="16"/>
                <w:szCs w:val="16"/>
                <w:lang w:eastAsia="en-GB"/>
              </w:rPr>
              <w:t>S2.2 Centrul asigură înregistrarea şi arhivarea sugestiilor, sesizărilor şi reclamaţiilor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BAD16"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2C334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BB82899" w14:textId="77777777" w:rsidR="009042E7" w:rsidRDefault="009042E7">
            <w:pPr>
              <w:rPr>
                <w:sz w:val="20"/>
                <w:szCs w:val="20"/>
              </w:rPr>
            </w:pPr>
          </w:p>
        </w:tc>
      </w:tr>
      <w:tr w:rsidR="009042E7" w14:paraId="083BD82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7A3357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6ADFB" w14:textId="77777777" w:rsidR="009042E7" w:rsidRDefault="009042E7">
            <w:pPr>
              <w:pStyle w:val="Frspaiere"/>
            </w:pPr>
            <w:r>
              <w:rPr>
                <w:rFonts w:ascii="Courier New" w:hAnsi="Courier New" w:cs="Courier New"/>
                <w:sz w:val="16"/>
                <w:szCs w:val="16"/>
                <w:lang w:eastAsia="en-GB"/>
              </w:rPr>
              <w:t>Im1: Registrul de evidenţă a sugestiilor/sesizărilor/reclamaţiilor este disponibil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8D665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9C615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24E1302" w14:textId="77777777" w:rsidR="009042E7" w:rsidRDefault="009042E7">
            <w:pPr>
              <w:rPr>
                <w:sz w:val="20"/>
                <w:szCs w:val="20"/>
              </w:rPr>
            </w:pPr>
          </w:p>
        </w:tc>
      </w:tr>
      <w:tr w:rsidR="009042E7" w14:paraId="22A444A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ADFC18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16BAB" w14:textId="77777777" w:rsidR="009042E7" w:rsidRDefault="009042E7">
            <w:pPr>
              <w:pStyle w:val="Frspaiere"/>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C833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22DE2C"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4B22E3A" w14:textId="77777777" w:rsidR="009042E7" w:rsidRDefault="009042E7">
            <w:pPr>
              <w:rPr>
                <w:sz w:val="20"/>
                <w:szCs w:val="20"/>
              </w:rPr>
            </w:pPr>
          </w:p>
        </w:tc>
      </w:tr>
      <w:tr w:rsidR="009042E7" w14:paraId="71B536B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2EAB5D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4F3759" w14:textId="77777777" w:rsidR="009042E7" w:rsidRDefault="009042E7">
            <w:pPr>
              <w:pStyle w:val="Frspaiere"/>
            </w:pPr>
            <w:r>
              <w:rPr>
                <w:rFonts w:ascii="Courier New" w:hAnsi="Courier New" w:cs="Courier New"/>
                <w:sz w:val="16"/>
                <w:szCs w:val="16"/>
                <w:lang w:eastAsia="en-GB"/>
              </w:rPr>
              <w:t>MODUL VII PROTECŢIA ÎMPOTRIVA RISCULUI DE ABUZ ŞI NEGLIJARE ŞI GESTIONAREA INCIDENTELOR DEOSEBITE (Standardele 1-3)</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0B324A" w14:textId="77777777" w:rsidR="009042E7" w:rsidRDefault="009042E7">
            <w:pPr>
              <w:pStyle w:val="Frspaiere"/>
            </w:pPr>
            <w:r>
              <w:rPr>
                <w:rFonts w:ascii="Courier New" w:hAnsi="Courier New" w:cs="Courier New"/>
                <w:sz w:val="16"/>
                <w:szCs w:val="16"/>
                <w:lang w:eastAsia="en-GB"/>
              </w:rPr>
              <w:t>17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51C5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A6E3A08" w14:textId="77777777" w:rsidR="009042E7" w:rsidRDefault="009042E7">
            <w:pPr>
              <w:rPr>
                <w:sz w:val="20"/>
                <w:szCs w:val="20"/>
              </w:rPr>
            </w:pPr>
          </w:p>
        </w:tc>
      </w:tr>
      <w:tr w:rsidR="009042E7" w14:paraId="45B08499" w14:textId="77777777" w:rsidTr="009042E7">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0012DC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44F0CC" w14:textId="77777777" w:rsidR="009042E7" w:rsidRDefault="009042E7">
            <w:pPr>
              <w:pStyle w:val="Frspaiere"/>
            </w:pPr>
            <w:r>
              <w:rPr>
                <w:rFonts w:ascii="Courier New" w:hAnsi="Courier New" w:cs="Courier New"/>
                <w:sz w:val="16"/>
                <w:szCs w:val="16"/>
                <w:lang w:eastAsia="en-GB"/>
              </w:rPr>
              <w:t>STANDARD 1 PROTECŢIA ÎMPOTRIVA ABUZULUI ŞI NEGLIJĂRII</w:t>
            </w:r>
            <w:r>
              <w:rPr>
                <w:rFonts w:ascii="Courier New" w:hAnsi="Courier New" w:cs="Courier New"/>
                <w:sz w:val="16"/>
                <w:szCs w:val="16"/>
                <w:lang w:eastAsia="en-GB"/>
              </w:rPr>
              <w:br/>
              <w:t>Centrul maternal ia toate măsurile necesare pentru prevenirea şi combaterea oricăror forme de tratament abuziv, neglijent, degradant asupra beneficiarilor.</w:t>
            </w:r>
            <w:r>
              <w:rPr>
                <w:rFonts w:ascii="Courier New" w:hAnsi="Courier New" w:cs="Courier New"/>
                <w:sz w:val="16"/>
                <w:szCs w:val="16"/>
                <w:lang w:eastAsia="en-GB"/>
              </w:rPr>
              <w:br/>
              <w:t>Rezultat aşteptat: Beneficiarii centrului sunt protejaţi împotriva riscului de abuz, neglijare sau discriminare.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D697FA" w14:textId="77777777" w:rsidR="009042E7" w:rsidRDefault="009042E7">
            <w:pPr>
              <w:pStyle w:val="Frspaiere"/>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9131C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3307977" w14:textId="77777777" w:rsidR="009042E7" w:rsidRDefault="009042E7">
            <w:pPr>
              <w:rPr>
                <w:sz w:val="20"/>
                <w:szCs w:val="20"/>
              </w:rPr>
            </w:pPr>
          </w:p>
        </w:tc>
      </w:tr>
      <w:tr w:rsidR="009042E7" w14:paraId="26B06D48"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DBCE8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8EEEED" w14:textId="77777777" w:rsidR="009042E7" w:rsidRDefault="009042E7">
            <w:pPr>
              <w:pStyle w:val="Frspaiere"/>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în rândul beneficiarilor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70EACA" w14:textId="77777777" w:rsidR="009042E7" w:rsidRDefault="009042E7">
            <w:pPr>
              <w:pStyle w:val="Frspaiere"/>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C286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8D74CF6" w14:textId="77777777" w:rsidR="009042E7" w:rsidRDefault="009042E7">
            <w:pPr>
              <w:rPr>
                <w:sz w:val="20"/>
                <w:szCs w:val="20"/>
              </w:rPr>
            </w:pPr>
          </w:p>
        </w:tc>
      </w:tr>
      <w:tr w:rsidR="009042E7" w14:paraId="7D646E2B"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95D3CE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6F470" w14:textId="77777777" w:rsidR="009042E7" w:rsidRDefault="009042E7">
            <w:pPr>
              <w:pStyle w:val="Frspaiere"/>
            </w:pPr>
            <w:r>
              <w:rPr>
                <w:rFonts w:ascii="Courier New" w:hAnsi="Courier New" w:cs="Courier New"/>
                <w:sz w:val="16"/>
                <w:szCs w:val="16"/>
                <w:lang w:eastAsia="en-GB"/>
              </w:rPr>
              <w:t>Im1: Procedura privind identificarea, semnalarea şi soluţionarea cazurilor de abuz, neglijare, exploatare sau orice altă formă de violenţă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0C4A3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87546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9BCDC84" w14:textId="77777777" w:rsidR="009042E7" w:rsidRDefault="009042E7">
            <w:pPr>
              <w:rPr>
                <w:sz w:val="20"/>
                <w:szCs w:val="20"/>
              </w:rPr>
            </w:pPr>
          </w:p>
        </w:tc>
      </w:tr>
      <w:tr w:rsidR="009042E7" w14:paraId="04A8E3AD"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0E36CF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D93266" w14:textId="77777777" w:rsidR="009042E7" w:rsidRDefault="009042E7">
            <w:pPr>
              <w:pStyle w:val="Frspaiere"/>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F62F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35B8D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E01C329" w14:textId="77777777" w:rsidR="009042E7" w:rsidRDefault="009042E7">
            <w:pPr>
              <w:rPr>
                <w:sz w:val="20"/>
                <w:szCs w:val="20"/>
              </w:rPr>
            </w:pPr>
          </w:p>
        </w:tc>
      </w:tr>
      <w:tr w:rsidR="009042E7" w14:paraId="15B84456"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E3306E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D1925" w14:textId="77777777" w:rsidR="009042E7" w:rsidRDefault="009042E7">
            <w:pPr>
              <w:pStyle w:val="Frspaiere"/>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DA8DF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85EBD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6B480A6" w14:textId="77777777" w:rsidR="009042E7" w:rsidRDefault="009042E7">
            <w:pPr>
              <w:rPr>
                <w:sz w:val="20"/>
                <w:szCs w:val="20"/>
              </w:rPr>
            </w:pPr>
          </w:p>
        </w:tc>
      </w:tr>
      <w:tr w:rsidR="009042E7" w14:paraId="0E4DDADE"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9225D8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6AC60F" w14:textId="77777777" w:rsidR="009042E7" w:rsidRDefault="009042E7">
            <w:pPr>
              <w:pStyle w:val="Frspaiere"/>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CE1E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B3141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4168089" w14:textId="77777777" w:rsidR="009042E7" w:rsidRDefault="009042E7">
            <w:pPr>
              <w:rPr>
                <w:sz w:val="20"/>
                <w:szCs w:val="20"/>
              </w:rPr>
            </w:pPr>
          </w:p>
        </w:tc>
      </w:tr>
      <w:tr w:rsidR="009042E7" w14:paraId="197D4295"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BD23AF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2DA233" w14:textId="77777777" w:rsidR="009042E7" w:rsidRDefault="009042E7">
            <w:pPr>
              <w:pStyle w:val="Frspaiere"/>
            </w:pPr>
            <w:r>
              <w:rPr>
                <w:rFonts w:ascii="Courier New" w:hAnsi="Courier New" w:cs="Courier New"/>
                <w:sz w:val="16"/>
                <w:szCs w:val="16"/>
                <w:lang w:eastAsia="en-GB"/>
              </w:rPr>
              <w:t>S1.2 Centrul încurajează şi sprijină beneficiarii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B45167"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A38BD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D38DCD9" w14:textId="77777777" w:rsidR="009042E7" w:rsidRDefault="009042E7">
            <w:pPr>
              <w:rPr>
                <w:sz w:val="20"/>
                <w:szCs w:val="20"/>
              </w:rPr>
            </w:pPr>
          </w:p>
        </w:tc>
      </w:tr>
      <w:tr w:rsidR="009042E7" w14:paraId="67A25290"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70081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47DBA" w14:textId="77777777" w:rsidR="009042E7" w:rsidRDefault="009042E7">
            <w:pPr>
              <w:pStyle w:val="Frspaiere"/>
            </w:pPr>
            <w:r>
              <w:rPr>
                <w:rFonts w:ascii="Courier New" w:hAnsi="Courier New" w:cs="Courier New"/>
                <w:sz w:val="16"/>
                <w:szCs w:val="16"/>
                <w:lang w:eastAsia="en-GB"/>
              </w:rPr>
              <w:t>Im1: Beneficiarii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883B2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517D2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93A963C" w14:textId="77777777" w:rsidR="009042E7" w:rsidRDefault="009042E7">
            <w:pPr>
              <w:rPr>
                <w:sz w:val="20"/>
                <w:szCs w:val="20"/>
              </w:rPr>
            </w:pPr>
          </w:p>
        </w:tc>
      </w:tr>
      <w:tr w:rsidR="009042E7" w14:paraId="49E478B9"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946453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92B56" w14:textId="77777777" w:rsidR="009042E7" w:rsidRDefault="009042E7">
            <w:pPr>
              <w:pStyle w:val="Frspaiere"/>
            </w:pPr>
            <w:r>
              <w:rPr>
                <w:rFonts w:ascii="Courier New" w:hAnsi="Courier New" w:cs="Courier New"/>
                <w:sz w:val="16"/>
                <w:szCs w:val="16"/>
                <w:lang w:eastAsia="en-GB"/>
              </w:rPr>
              <w:t>Im2: Beneficiarii care au fost expuşi oricărei forme de abuz, neglijare, exploatare sau orice altă formă de violenţă, inclusiv tratamente inumane sau degradante beneficiază de servicii şi terapii de specialitate. Serviciile şi terapiile de specialitate recomandate sunt menţionate în PPI.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60677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E4FB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4F5199E" w14:textId="77777777" w:rsidR="009042E7" w:rsidRDefault="009042E7">
            <w:pPr>
              <w:rPr>
                <w:sz w:val="20"/>
                <w:szCs w:val="20"/>
              </w:rPr>
            </w:pPr>
          </w:p>
        </w:tc>
      </w:tr>
      <w:tr w:rsidR="009042E7" w14:paraId="055D10FE"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CF81F2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F3198" w14:textId="77777777" w:rsidR="009042E7" w:rsidRDefault="009042E7">
            <w:pPr>
              <w:pStyle w:val="Frspaiere"/>
            </w:pPr>
            <w:r>
              <w:rPr>
                <w:rFonts w:ascii="Courier New" w:hAnsi="Courier New" w:cs="Courier New"/>
                <w:sz w:val="16"/>
                <w:szCs w:val="16"/>
                <w:lang w:eastAsia="en-GB"/>
              </w:rPr>
              <w:t>S1.3 Centrul aplică prevederile legale cu privire la semnalarea, către organismele/instituţiile competente, a oricărei situaţii de abuz şi neglijare identificată şi ia toate măsurile de remediere, în regim de urgenţă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AE70AE"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25A299"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9DB83D3" w14:textId="77777777" w:rsidR="009042E7" w:rsidRDefault="009042E7">
            <w:pPr>
              <w:rPr>
                <w:sz w:val="20"/>
                <w:szCs w:val="20"/>
              </w:rPr>
            </w:pPr>
          </w:p>
        </w:tc>
      </w:tr>
      <w:tr w:rsidR="009042E7" w14:paraId="6094EEC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E61A3D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D8029D" w14:textId="77777777" w:rsidR="009042E7" w:rsidRDefault="009042E7">
            <w:pPr>
              <w:pStyle w:val="Frspaiere"/>
            </w:pPr>
            <w:r>
              <w:rPr>
                <w:rFonts w:ascii="Courier New" w:hAnsi="Courier New" w:cs="Courier New"/>
                <w:sz w:val="16"/>
                <w:szCs w:val="16"/>
                <w:lang w:eastAsia="en-GB"/>
              </w:rPr>
              <w:t>Im1: Registrul de evidenţă a cazurilor de abuz, neglijare, exploatare sau orice altă formă de violenţă este disponibil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93D1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DA79F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9850EC8" w14:textId="77777777" w:rsidR="009042E7" w:rsidRDefault="009042E7">
            <w:pPr>
              <w:rPr>
                <w:sz w:val="20"/>
                <w:szCs w:val="20"/>
              </w:rPr>
            </w:pPr>
          </w:p>
        </w:tc>
      </w:tr>
      <w:tr w:rsidR="009042E7" w14:paraId="780EF99F"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C9996F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409A68" w14:textId="77777777" w:rsidR="009042E7" w:rsidRDefault="009042E7">
            <w:pPr>
              <w:pStyle w:val="Frspaiere"/>
            </w:pPr>
            <w:r>
              <w:rPr>
                <w:rFonts w:ascii="Courier New" w:hAnsi="Courier New" w:cs="Courier New"/>
                <w:sz w:val="16"/>
                <w:szCs w:val="16"/>
                <w:lang w:eastAsia="en-GB"/>
              </w:rPr>
              <w:t>Im2: Registrul de evidenţă a cazurilor de abuz, neglijare, exploatare sau orice altă formă de violenţă este completat la zi şi este disponibil, pe suport de hârtie sau electronic,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704F1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97E26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8D46AB9" w14:textId="77777777" w:rsidR="009042E7" w:rsidRDefault="009042E7">
            <w:pPr>
              <w:rPr>
                <w:sz w:val="20"/>
                <w:szCs w:val="20"/>
              </w:rPr>
            </w:pPr>
          </w:p>
        </w:tc>
      </w:tr>
      <w:tr w:rsidR="009042E7" w14:paraId="31436E17"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8B2E5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7E8B51" w14:textId="77777777" w:rsidR="009042E7" w:rsidRDefault="009042E7">
            <w:pPr>
              <w:pStyle w:val="Frspaiere"/>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B35AB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AB485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D02033F" w14:textId="77777777" w:rsidR="009042E7" w:rsidRDefault="009042E7">
            <w:pPr>
              <w:rPr>
                <w:sz w:val="20"/>
                <w:szCs w:val="20"/>
              </w:rPr>
            </w:pPr>
          </w:p>
        </w:tc>
      </w:tr>
      <w:tr w:rsidR="009042E7" w14:paraId="4B418954" w14:textId="77777777" w:rsidTr="009042E7">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E338E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0AD9DF" w14:textId="77777777" w:rsidR="009042E7" w:rsidRDefault="009042E7">
            <w:pPr>
              <w:pStyle w:val="Frspaiere"/>
            </w:pPr>
            <w:r>
              <w:rPr>
                <w:rFonts w:ascii="Courier New" w:hAnsi="Courier New" w:cs="Courier New"/>
                <w:sz w:val="16"/>
                <w:szCs w:val="16"/>
                <w:lang w:eastAsia="en-GB"/>
              </w:rPr>
              <w:t>STANDARDUL 2 GESTIONAREA INCIDENTELOR DEOSEBITE Centrul maternal aplică reguli clare privind gestionarea incidentelor deosebite, precum şi măsuri de prevenţie şi intervenţie pentru copiii beneficiarilor care părăsesc centrul fără permisiune. Rezultat aşteptat: Posibilele incidente ce pot apare în perioada de rezidenţă a beneficiarilor în centru sunt cunoscute de personalul centrului şi/sau de instituţiile competente, astfel încât să poată fi prevenite sau remediate în timp util.</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525B1" w14:textId="77777777" w:rsidR="009042E7" w:rsidRDefault="009042E7">
            <w:pPr>
              <w:pStyle w:val="Frspaiere"/>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93D47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8499E0F" w14:textId="77777777" w:rsidR="009042E7" w:rsidRDefault="009042E7">
            <w:pPr>
              <w:rPr>
                <w:sz w:val="20"/>
                <w:szCs w:val="20"/>
              </w:rPr>
            </w:pPr>
          </w:p>
        </w:tc>
      </w:tr>
      <w:tr w:rsidR="009042E7" w14:paraId="42F32B2B"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C3E3A3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4C8D52" w14:textId="77777777" w:rsidR="009042E7" w:rsidRDefault="009042E7">
            <w:pPr>
              <w:pStyle w:val="Frspaiere"/>
            </w:pPr>
            <w:r>
              <w:rPr>
                <w:rFonts w:ascii="Courier New" w:hAnsi="Courier New" w:cs="Courier New"/>
                <w:sz w:val="16"/>
                <w:szCs w:val="16"/>
                <w:lang w:eastAsia="en-GB"/>
              </w:rPr>
              <w:t>S2.1 Centrul stabileşte proceduri proprii de evaluare a riscurilor</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D68338"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74BB8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64C29F9" w14:textId="77777777" w:rsidR="009042E7" w:rsidRDefault="009042E7">
            <w:pPr>
              <w:rPr>
                <w:sz w:val="20"/>
                <w:szCs w:val="20"/>
              </w:rPr>
            </w:pPr>
          </w:p>
        </w:tc>
      </w:tr>
      <w:tr w:rsidR="009042E7" w14:paraId="0EA3600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5CBF82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FC8ADE" w14:textId="77777777" w:rsidR="009042E7" w:rsidRDefault="009042E7">
            <w:pPr>
              <w:pStyle w:val="Frspaiere"/>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68738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4550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DDE27A3" w14:textId="77777777" w:rsidR="009042E7" w:rsidRDefault="009042E7">
            <w:pPr>
              <w:rPr>
                <w:sz w:val="20"/>
                <w:szCs w:val="20"/>
              </w:rPr>
            </w:pPr>
          </w:p>
        </w:tc>
      </w:tr>
      <w:tr w:rsidR="009042E7" w14:paraId="7131A663"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CA693E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85C038" w14:textId="77777777" w:rsidR="009042E7" w:rsidRDefault="009042E7">
            <w:pPr>
              <w:pStyle w:val="Frspaiere"/>
            </w:pPr>
            <w:r>
              <w:rPr>
                <w:rFonts w:ascii="Courier New" w:hAnsi="Courier New" w:cs="Courier New"/>
                <w:sz w:val="16"/>
                <w:szCs w:val="16"/>
                <w:lang w:eastAsia="en-GB"/>
              </w:rPr>
              <w:t>Im2: Procedura de evaluare şi prevenire a riscurilor este disponibilă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2BE50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FD4E3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DADD783" w14:textId="77777777" w:rsidR="009042E7" w:rsidRDefault="009042E7">
            <w:pPr>
              <w:rPr>
                <w:sz w:val="20"/>
                <w:szCs w:val="20"/>
              </w:rPr>
            </w:pPr>
          </w:p>
        </w:tc>
      </w:tr>
      <w:tr w:rsidR="009042E7" w14:paraId="1E7BA50A"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8C91017"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AFA06" w14:textId="77777777" w:rsidR="009042E7" w:rsidRDefault="009042E7">
            <w:pPr>
              <w:pStyle w:val="Frspaiere"/>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D6B6C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FFC2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FE8BBDA" w14:textId="77777777" w:rsidR="009042E7" w:rsidRDefault="009042E7">
            <w:pPr>
              <w:rPr>
                <w:sz w:val="20"/>
                <w:szCs w:val="20"/>
              </w:rPr>
            </w:pPr>
          </w:p>
        </w:tc>
      </w:tr>
      <w:tr w:rsidR="009042E7" w14:paraId="203ED51F"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8773A7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9B14E" w14:textId="77777777" w:rsidR="009042E7" w:rsidRDefault="009042E7">
            <w:pPr>
              <w:pStyle w:val="Frspaiere"/>
            </w:pPr>
            <w:r>
              <w:rPr>
                <w:rFonts w:ascii="Courier New" w:hAnsi="Courier New" w:cs="Courier New"/>
                <w:sz w:val="16"/>
                <w:szCs w:val="16"/>
                <w:lang w:eastAsia="en-GB"/>
              </w:rPr>
              <w:t>S2.2 Centrul asigură măsuri adecvate de prevenire şi intervenţie pentru beneficiarii/copiii acestora care părăsesc centrul fără informare prealabilă/permisiune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E3D647" w14:textId="77777777" w:rsidR="009042E7" w:rsidRDefault="009042E7">
            <w:pPr>
              <w:pStyle w:val="Frspaiere"/>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A02C9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1DAC184" w14:textId="77777777" w:rsidR="009042E7" w:rsidRDefault="009042E7">
            <w:pPr>
              <w:rPr>
                <w:sz w:val="20"/>
                <w:szCs w:val="20"/>
              </w:rPr>
            </w:pPr>
          </w:p>
        </w:tc>
      </w:tr>
      <w:tr w:rsidR="009042E7" w14:paraId="7697481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582DCE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07CAE" w14:textId="77777777" w:rsidR="009042E7" w:rsidRDefault="009042E7">
            <w:pPr>
              <w:pStyle w:val="Frspaiere"/>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9BE9F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6C736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B938D0F" w14:textId="77777777" w:rsidR="009042E7" w:rsidRDefault="009042E7">
            <w:pPr>
              <w:rPr>
                <w:sz w:val="20"/>
                <w:szCs w:val="20"/>
              </w:rPr>
            </w:pPr>
          </w:p>
        </w:tc>
      </w:tr>
      <w:tr w:rsidR="009042E7" w14:paraId="72B09EFC"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4B5C42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289FE" w14:textId="77777777" w:rsidR="009042E7" w:rsidRDefault="009042E7">
            <w:pPr>
              <w:pStyle w:val="Frspaiere"/>
            </w:pPr>
            <w:r>
              <w:rPr>
                <w:rFonts w:ascii="Courier New" w:hAnsi="Courier New" w:cs="Courier New"/>
                <w:sz w:val="16"/>
                <w:szCs w:val="16"/>
                <w:lang w:eastAsia="en-GB"/>
              </w:rPr>
              <w:t>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E4CB35" w14:textId="77777777" w:rsidR="009042E7" w:rsidRDefault="009042E7"/>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54ACDD" w14:textId="77777777" w:rsidR="009042E7" w:rsidRDefault="009042E7">
            <w:pPr>
              <w:rPr>
                <w:sz w:val="20"/>
                <w:szCs w:val="20"/>
              </w:rPr>
            </w:pPr>
          </w:p>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0785063" w14:textId="77777777" w:rsidR="009042E7" w:rsidRDefault="009042E7">
            <w:pPr>
              <w:rPr>
                <w:sz w:val="20"/>
                <w:szCs w:val="20"/>
              </w:rPr>
            </w:pPr>
          </w:p>
        </w:tc>
      </w:tr>
      <w:tr w:rsidR="009042E7" w14:paraId="36BEAFE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D00C2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6F0F81" w14:textId="77777777" w:rsidR="009042E7" w:rsidRDefault="009042E7">
            <w:pPr>
              <w:pStyle w:val="Frspaiere"/>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B2B1E3"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5F2C2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32CBF97" w14:textId="77777777" w:rsidR="009042E7" w:rsidRDefault="009042E7">
            <w:pPr>
              <w:rPr>
                <w:sz w:val="20"/>
                <w:szCs w:val="20"/>
              </w:rPr>
            </w:pPr>
          </w:p>
        </w:tc>
      </w:tr>
      <w:tr w:rsidR="009042E7" w14:paraId="49D11A2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C6F765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1C4C6F" w14:textId="77777777" w:rsidR="009042E7" w:rsidRDefault="009042E7">
            <w:pPr>
              <w:pStyle w:val="Frspaiere"/>
            </w:pPr>
            <w:r>
              <w:rPr>
                <w:rFonts w:ascii="Courier New" w:hAnsi="Courier New" w:cs="Courier New"/>
                <w:sz w:val="16"/>
                <w:szCs w:val="16"/>
                <w:lang w:eastAsia="en-GB"/>
              </w:rPr>
              <w:t>Im3: Registrul de evidenţă a incidentelor deosebite conţine informaţiile referitoare la situaţiile de absenteism fără permisiune a copilului.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AD343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B7E4A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BCB1AD4" w14:textId="77777777" w:rsidR="009042E7" w:rsidRDefault="009042E7">
            <w:pPr>
              <w:rPr>
                <w:sz w:val="20"/>
                <w:szCs w:val="20"/>
              </w:rPr>
            </w:pPr>
          </w:p>
        </w:tc>
      </w:tr>
      <w:tr w:rsidR="009042E7" w14:paraId="261000FD" w14:textId="77777777" w:rsidTr="009042E7">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E4E33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CC243" w14:textId="77777777" w:rsidR="009042E7" w:rsidRDefault="009042E7">
            <w:pPr>
              <w:pStyle w:val="Frspaiere"/>
            </w:pPr>
            <w:r>
              <w:rPr>
                <w:rFonts w:ascii="Courier New" w:hAnsi="Courier New" w:cs="Courier New"/>
                <w:sz w:val="16"/>
                <w:szCs w:val="16"/>
                <w:lang w:eastAsia="en-GB"/>
              </w:rPr>
              <w:t>STANDARD 3 NOTIFICAREA CU PRIVIRE LA EVENIMENTELE DEOSEBITE</w:t>
            </w:r>
            <w:r>
              <w:rPr>
                <w:rFonts w:ascii="Courier New" w:hAnsi="Courier New" w:cs="Courier New"/>
                <w:sz w:val="16"/>
                <w:szCs w:val="16"/>
                <w:lang w:eastAsia="en-GB"/>
              </w:rPr>
              <w:br/>
              <w:t>Centrul maternal aplică reguli clare privind notificarea incidentelor deosebite în care sunt implicaţi beneficiarii şi personalul propriu.</w:t>
            </w:r>
            <w:r>
              <w:rPr>
                <w:rFonts w:ascii="Courier New" w:hAnsi="Courier New" w:cs="Courier New"/>
                <w:sz w:val="16"/>
                <w:szCs w:val="16"/>
                <w:lang w:eastAsia="en-GB"/>
              </w:rPr>
              <w:br/>
              <w:t>Rezultat aşteptat: Posibilele incidente ce pot apare în perioada de rezidenţă a beneficiarilor în centru sunt cunoscute de familiile acestora şi de instituţiile competente.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E58118"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96601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BF2360A" w14:textId="77777777" w:rsidR="009042E7" w:rsidRDefault="009042E7">
            <w:pPr>
              <w:rPr>
                <w:sz w:val="20"/>
                <w:szCs w:val="20"/>
              </w:rPr>
            </w:pPr>
          </w:p>
        </w:tc>
      </w:tr>
      <w:tr w:rsidR="009042E7" w14:paraId="699CD6C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F02BE3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47B7FE" w14:textId="77777777" w:rsidR="009042E7" w:rsidRDefault="009042E7">
            <w:pPr>
              <w:pStyle w:val="Frspaiere"/>
            </w:pPr>
            <w:r>
              <w:rPr>
                <w:rFonts w:ascii="Courier New" w:hAnsi="Courier New" w:cs="Courier New"/>
                <w:sz w:val="16"/>
                <w:szCs w:val="16"/>
                <w:lang w:eastAsia="en-GB"/>
              </w:rPr>
              <w:t>S3.1 Centrul informează familia beneficiarului cu privire la incidentele deosebite în care acesta a fost implicat</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6A62B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59DF5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BDA1D25" w14:textId="77777777" w:rsidR="009042E7" w:rsidRDefault="009042E7">
            <w:pPr>
              <w:rPr>
                <w:sz w:val="20"/>
                <w:szCs w:val="20"/>
              </w:rPr>
            </w:pPr>
          </w:p>
        </w:tc>
      </w:tr>
      <w:tr w:rsidR="009042E7" w14:paraId="31B51CC7"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0E77A7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50E9BE" w14:textId="77777777" w:rsidR="009042E7" w:rsidRDefault="009042E7">
            <w:pPr>
              <w:pStyle w:val="Frspaiere"/>
            </w:pPr>
            <w:r>
              <w:rPr>
                <w:rFonts w:ascii="Courier New" w:hAnsi="Courier New" w:cs="Courier New"/>
                <w:sz w:val="16"/>
                <w:szCs w:val="16"/>
                <w:lang w:eastAsia="en-GB"/>
              </w:rPr>
              <w:t>Im: Notificările se consemnează în Registrul de evidenţă a incidentelor deosebite.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23C35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09A59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2235D0A" w14:textId="77777777" w:rsidR="009042E7" w:rsidRDefault="009042E7">
            <w:pPr>
              <w:rPr>
                <w:sz w:val="20"/>
                <w:szCs w:val="20"/>
              </w:rPr>
            </w:pPr>
          </w:p>
        </w:tc>
      </w:tr>
      <w:tr w:rsidR="009042E7" w14:paraId="7D3C8A3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C1DD77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DF832F" w14:textId="77777777" w:rsidR="009042E7" w:rsidRDefault="009042E7">
            <w:pPr>
              <w:pStyle w:val="Frspaiere"/>
            </w:pPr>
            <w:r>
              <w:rPr>
                <w:rFonts w:ascii="Courier New" w:hAnsi="Courier New" w:cs="Courier New"/>
                <w:sz w:val="16"/>
                <w:szCs w:val="16"/>
                <w:lang w:eastAsia="en-GB"/>
              </w:rPr>
              <w:t>S3.2 Centrul informează instituţiile competente cu privire la toate incidentele deosebite petrecute în centru</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B8A08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F4327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03FDE36" w14:textId="77777777" w:rsidR="009042E7" w:rsidRDefault="009042E7">
            <w:pPr>
              <w:rPr>
                <w:sz w:val="20"/>
                <w:szCs w:val="20"/>
              </w:rPr>
            </w:pPr>
          </w:p>
        </w:tc>
      </w:tr>
      <w:tr w:rsidR="009042E7" w14:paraId="236C176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8E8312"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471A62" w14:textId="77777777" w:rsidR="009042E7" w:rsidRDefault="009042E7">
            <w:pPr>
              <w:pStyle w:val="Frspaiere"/>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CC216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2B4E4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867DBE7" w14:textId="77777777" w:rsidR="009042E7" w:rsidRDefault="009042E7">
            <w:pPr>
              <w:rPr>
                <w:sz w:val="20"/>
                <w:szCs w:val="20"/>
              </w:rPr>
            </w:pPr>
          </w:p>
        </w:tc>
      </w:tr>
      <w:tr w:rsidR="009042E7" w14:paraId="3DA8D35A"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4CA357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70E8EC" w14:textId="77777777" w:rsidR="009042E7" w:rsidRDefault="009042E7">
            <w:pPr>
              <w:pStyle w:val="Frspaiere"/>
            </w:pPr>
            <w:r>
              <w:rPr>
                <w:rFonts w:ascii="Courier New" w:hAnsi="Courier New" w:cs="Courier New"/>
                <w:sz w:val="16"/>
                <w:szCs w:val="16"/>
                <w:lang w:eastAsia="en-GB"/>
              </w:rPr>
              <w:t>MODULUL VIII - MANAGEMENT ŞI RESURSE UMANE (Standardele 1-2)</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A47A67" w14:textId="77777777" w:rsidR="009042E7" w:rsidRDefault="009042E7">
            <w:pPr>
              <w:pStyle w:val="Frspaiere"/>
            </w:pPr>
            <w:r>
              <w:rPr>
                <w:rFonts w:ascii="Courier New" w:hAnsi="Courier New" w:cs="Courier New"/>
                <w:sz w:val="16"/>
                <w:szCs w:val="16"/>
                <w:lang w:eastAsia="en-GB"/>
              </w:rPr>
              <w:t>18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F8A50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FDEB3EA" w14:textId="77777777" w:rsidR="009042E7" w:rsidRDefault="009042E7">
            <w:pPr>
              <w:rPr>
                <w:sz w:val="20"/>
                <w:szCs w:val="20"/>
              </w:rPr>
            </w:pPr>
          </w:p>
        </w:tc>
      </w:tr>
      <w:tr w:rsidR="009042E7" w14:paraId="59927792" w14:textId="77777777" w:rsidTr="009042E7">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0C0F82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FC4BC0" w14:textId="77777777" w:rsidR="009042E7" w:rsidRDefault="009042E7">
            <w:pPr>
              <w:pStyle w:val="Frspaiere"/>
            </w:pPr>
            <w:r>
              <w:rPr>
                <w:rFonts w:ascii="Courier New" w:hAnsi="Courier New" w:cs="Courier New"/>
                <w:sz w:val="16"/>
                <w:szCs w:val="16"/>
                <w:lang w:eastAsia="en-GB"/>
              </w:rPr>
              <w:t>STANDARD 1 ADMINISTRARE, ORGANIZARE ŞI FUNCŢIONARE</w:t>
            </w:r>
            <w:r>
              <w:rPr>
                <w:rFonts w:ascii="Courier New" w:hAnsi="Courier New" w:cs="Courier New"/>
                <w:sz w:val="16"/>
                <w:szCs w:val="16"/>
                <w:lang w:eastAsia="en-GB"/>
              </w:rPr>
              <w:br/>
              <w:t>Organizarea, administrarea şi funcţionarea centrului maternal se realizează în conformitate cu prevederile legale în vigoare</w:t>
            </w:r>
            <w:r>
              <w:rPr>
                <w:rFonts w:ascii="Courier New" w:hAnsi="Courier New" w:cs="Courier New"/>
                <w:sz w:val="16"/>
                <w:szCs w:val="16"/>
                <w:lang w:eastAsia="en-GB"/>
              </w:rPr>
              <w:br/>
              <w:t>Rezultat aşteptat: Beneficiarii sunt îngrijiţi şi protejaţi într-un centru care funcţionează în condiţiile legii.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F2FA50" w14:textId="77777777" w:rsidR="009042E7" w:rsidRDefault="009042E7">
            <w:pPr>
              <w:pStyle w:val="Frspaiere"/>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79A8A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448D7FA" w14:textId="77777777" w:rsidR="009042E7" w:rsidRDefault="009042E7">
            <w:pPr>
              <w:rPr>
                <w:sz w:val="20"/>
                <w:szCs w:val="20"/>
              </w:rPr>
            </w:pPr>
          </w:p>
        </w:tc>
      </w:tr>
      <w:tr w:rsidR="009042E7" w14:paraId="6F49344E"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3020F8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199E2E" w14:textId="77777777" w:rsidR="009042E7" w:rsidRDefault="009042E7">
            <w:pPr>
              <w:pStyle w:val="Frspaiere"/>
            </w:pPr>
            <w:r>
              <w:rPr>
                <w:rFonts w:ascii="Courier New" w:hAnsi="Courier New" w:cs="Courier New"/>
                <w:sz w:val="16"/>
                <w:szCs w:val="16"/>
                <w:lang w:eastAsia="en-GB"/>
              </w:rPr>
              <w:t>S1.1 Centrul este administrat şi coordonat de personal de conducere competent</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62E2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B4F657"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E5B4A96" w14:textId="77777777" w:rsidR="009042E7" w:rsidRDefault="009042E7">
            <w:pPr>
              <w:rPr>
                <w:sz w:val="20"/>
                <w:szCs w:val="20"/>
              </w:rPr>
            </w:pPr>
          </w:p>
        </w:tc>
      </w:tr>
      <w:tr w:rsidR="009042E7" w14:paraId="07B7F9C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668900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6ACBA3" w14:textId="77777777" w:rsidR="009042E7" w:rsidRDefault="009042E7">
            <w:pPr>
              <w:pStyle w:val="Frspaiere"/>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131DA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65900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B52EF6E" w14:textId="77777777" w:rsidR="009042E7" w:rsidRDefault="009042E7">
            <w:pPr>
              <w:rPr>
                <w:sz w:val="20"/>
                <w:szCs w:val="20"/>
              </w:rPr>
            </w:pPr>
          </w:p>
        </w:tc>
      </w:tr>
      <w:tr w:rsidR="009042E7" w14:paraId="2D8F4A5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7F4E35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C32B7F" w14:textId="77777777" w:rsidR="009042E7" w:rsidRDefault="009042E7">
            <w:pPr>
              <w:pStyle w:val="Frspaiere"/>
            </w:pPr>
            <w:r>
              <w:rPr>
                <w:rFonts w:ascii="Courier New" w:hAnsi="Courier New" w:cs="Courier New"/>
                <w:sz w:val="16"/>
                <w:szCs w:val="16"/>
                <w:lang w:eastAsia="en-GB"/>
              </w:rPr>
              <w:t>S1.2 Centrul funcţionează conform prevederilor regulamentului propriu de organizare şi funcţionare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687045"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A7C55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E4A258B" w14:textId="77777777" w:rsidR="009042E7" w:rsidRDefault="009042E7">
            <w:pPr>
              <w:rPr>
                <w:sz w:val="20"/>
                <w:szCs w:val="20"/>
              </w:rPr>
            </w:pPr>
          </w:p>
        </w:tc>
      </w:tr>
      <w:tr w:rsidR="009042E7" w14:paraId="78DE1348"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D23EDC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64F283" w14:textId="77777777" w:rsidR="009042E7" w:rsidRDefault="009042E7">
            <w:pPr>
              <w:pStyle w:val="Frspaiere"/>
            </w:pPr>
            <w:r>
              <w:rPr>
                <w:rFonts w:ascii="Courier New" w:hAnsi="Courier New" w:cs="Courier New"/>
                <w:sz w:val="16"/>
                <w:szCs w:val="16"/>
                <w:lang w:eastAsia="en-GB"/>
              </w:rPr>
              <w:t>Im1: Regulamentul propriu de organizare şi funcţionare (ROF), pe suport de hârtie şi organigrama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B8468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7B3E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43DFB4A" w14:textId="77777777" w:rsidR="009042E7" w:rsidRDefault="009042E7">
            <w:pPr>
              <w:rPr>
                <w:sz w:val="20"/>
                <w:szCs w:val="20"/>
              </w:rPr>
            </w:pPr>
          </w:p>
        </w:tc>
      </w:tr>
      <w:tr w:rsidR="009042E7" w14:paraId="1052EFF4"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A96A35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056048" w14:textId="77777777" w:rsidR="009042E7" w:rsidRDefault="009042E7">
            <w:pPr>
              <w:pStyle w:val="Frspaiere"/>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4B60A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C6DC5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700448E" w14:textId="77777777" w:rsidR="009042E7" w:rsidRDefault="009042E7">
            <w:pPr>
              <w:rPr>
                <w:sz w:val="20"/>
                <w:szCs w:val="20"/>
              </w:rPr>
            </w:pPr>
          </w:p>
        </w:tc>
      </w:tr>
      <w:tr w:rsidR="009042E7" w14:paraId="01A8067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8CC1A7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105C1" w14:textId="77777777" w:rsidR="009042E7" w:rsidRDefault="009042E7">
            <w:pPr>
              <w:pStyle w:val="Frspaiere"/>
            </w:pPr>
            <w:r>
              <w:rPr>
                <w:rFonts w:ascii="Courier New" w:hAnsi="Courier New" w:cs="Courier New"/>
                <w:sz w:val="16"/>
                <w:szCs w:val="16"/>
                <w:lang w:eastAsia="en-GB"/>
              </w:rPr>
              <w:t>S1.3 Centrul îşi stabileşte un set de obiective prevăzute într-un Proiect instituţional propriu</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6768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5D385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9461BDF" w14:textId="77777777" w:rsidR="009042E7" w:rsidRDefault="009042E7">
            <w:pPr>
              <w:rPr>
                <w:sz w:val="20"/>
                <w:szCs w:val="20"/>
              </w:rPr>
            </w:pPr>
          </w:p>
        </w:tc>
      </w:tr>
      <w:tr w:rsidR="009042E7" w14:paraId="186143F3" w14:textId="77777777" w:rsidTr="009042E7">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60BDB05"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E0A9D" w14:textId="77777777" w:rsidR="009042E7" w:rsidRDefault="009042E7">
            <w:pPr>
              <w:pStyle w:val="Frspaiere"/>
            </w:pPr>
            <w:r>
              <w:rPr>
                <w:rFonts w:ascii="Courier New" w:hAnsi="Courier New" w:cs="Courier New"/>
                <w:sz w:val="16"/>
                <w:szCs w:val="16"/>
                <w:lang w:eastAsia="en-GB"/>
              </w:rPr>
              <w:t>Im: Centrul dispune de un Proiect instituţional propriu şi planuri anuale de acţiune care vizează dezvoltarea instituţională de perspectivă, având drept scop final creşterea calităţii vieţii beneficiarilor şi facilitarea integrării/reintegrării acestora în familie şi în societate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49E61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BDEC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C6E23D4" w14:textId="77777777" w:rsidR="009042E7" w:rsidRDefault="009042E7">
            <w:pPr>
              <w:rPr>
                <w:sz w:val="20"/>
                <w:szCs w:val="20"/>
              </w:rPr>
            </w:pPr>
          </w:p>
        </w:tc>
      </w:tr>
      <w:tr w:rsidR="009042E7" w14:paraId="597DF5B7"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678832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4BC8F5" w14:textId="77777777" w:rsidR="009042E7" w:rsidRDefault="009042E7">
            <w:pPr>
              <w:pStyle w:val="Frspaiere"/>
            </w:pPr>
            <w:r>
              <w:rPr>
                <w:rFonts w:ascii="Courier New" w:hAnsi="Courier New" w:cs="Courier New"/>
                <w:sz w:val="16"/>
                <w:szCs w:val="16"/>
                <w:lang w:eastAsia="en-GB"/>
              </w:rPr>
              <w:t>S1.4 Centrul asigură instruirea personalului şi facilitează accesul acestuia la cursuri de perfecţionare şi formare profesională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9206A"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0D724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8E6CE1C" w14:textId="77777777" w:rsidR="009042E7" w:rsidRDefault="009042E7">
            <w:pPr>
              <w:rPr>
                <w:sz w:val="20"/>
                <w:szCs w:val="20"/>
              </w:rPr>
            </w:pPr>
          </w:p>
        </w:tc>
      </w:tr>
      <w:tr w:rsidR="009042E7" w14:paraId="76136B74"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0485CC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B017A" w14:textId="77777777" w:rsidR="009042E7" w:rsidRDefault="009042E7">
            <w:pPr>
              <w:pStyle w:val="Frspaiere"/>
            </w:pPr>
            <w:r>
              <w:rPr>
                <w:rFonts w:ascii="Courier New" w:hAnsi="Courier New" w:cs="Courier New"/>
                <w:sz w:val="16"/>
                <w:szCs w:val="16"/>
                <w:lang w:eastAsia="en-GB"/>
              </w:rPr>
              <w:t>Im1:Personalul centrului este calificat, bine pregătit şi interesat în autoperfecţionare; planurile anuale de formare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1462F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264A3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AF9392D" w14:textId="77777777" w:rsidR="009042E7" w:rsidRDefault="009042E7">
            <w:pPr>
              <w:rPr>
                <w:sz w:val="20"/>
                <w:szCs w:val="20"/>
              </w:rPr>
            </w:pPr>
          </w:p>
        </w:tc>
      </w:tr>
      <w:tr w:rsidR="009042E7" w14:paraId="4822EA9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20E47EF"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EA9355" w14:textId="77777777" w:rsidR="009042E7" w:rsidRDefault="009042E7">
            <w:pPr>
              <w:pStyle w:val="Frspaiere"/>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231938"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8B3E0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BD86837" w14:textId="77777777" w:rsidR="009042E7" w:rsidRDefault="009042E7">
            <w:pPr>
              <w:rPr>
                <w:sz w:val="20"/>
                <w:szCs w:val="20"/>
              </w:rPr>
            </w:pPr>
          </w:p>
        </w:tc>
      </w:tr>
      <w:tr w:rsidR="009042E7" w14:paraId="6C27EA32"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E8F3A5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DE303" w14:textId="77777777" w:rsidR="009042E7" w:rsidRDefault="009042E7">
            <w:pPr>
              <w:pStyle w:val="Frspaiere"/>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AC7FA"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968C2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C8B6ED6" w14:textId="77777777" w:rsidR="009042E7" w:rsidRDefault="009042E7">
            <w:pPr>
              <w:rPr>
                <w:sz w:val="20"/>
                <w:szCs w:val="20"/>
              </w:rPr>
            </w:pPr>
          </w:p>
        </w:tc>
      </w:tr>
      <w:tr w:rsidR="009042E7" w14:paraId="625D5750"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25073ED"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C3D5C" w14:textId="77777777" w:rsidR="009042E7" w:rsidRDefault="009042E7">
            <w:pPr>
              <w:pStyle w:val="Frspaiere"/>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4AF2B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4D95AB"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9739663" w14:textId="77777777" w:rsidR="009042E7" w:rsidRDefault="009042E7">
            <w:pPr>
              <w:rPr>
                <w:sz w:val="20"/>
                <w:szCs w:val="20"/>
              </w:rPr>
            </w:pPr>
          </w:p>
        </w:tc>
      </w:tr>
      <w:tr w:rsidR="009042E7" w14:paraId="1377F9D7"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EB81F0"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4A0EA" w14:textId="77777777" w:rsidR="009042E7" w:rsidRDefault="009042E7">
            <w:pPr>
              <w:pStyle w:val="Frspaiere"/>
            </w:pPr>
            <w:r>
              <w:rPr>
                <w:rFonts w:ascii="Courier New" w:hAnsi="Courier New" w:cs="Courier New"/>
                <w:sz w:val="16"/>
                <w:szCs w:val="16"/>
                <w:lang w:eastAsia="en-GB"/>
              </w:rPr>
              <w:t>Im2: Coordonatorul centrului este evaluat anual de către furnizorul de servicii sociale.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E0ADA"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F2F88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7F344640" w14:textId="77777777" w:rsidR="009042E7" w:rsidRDefault="009042E7">
            <w:pPr>
              <w:rPr>
                <w:sz w:val="20"/>
                <w:szCs w:val="20"/>
              </w:rPr>
            </w:pPr>
          </w:p>
        </w:tc>
      </w:tr>
      <w:tr w:rsidR="009042E7" w14:paraId="5D4BD8C7"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B878DB"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015BE6" w14:textId="77777777" w:rsidR="009042E7" w:rsidRDefault="009042E7">
            <w:pPr>
              <w:pStyle w:val="Frspaiere"/>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2F679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5C7F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6F482D4" w14:textId="77777777" w:rsidR="009042E7" w:rsidRDefault="009042E7">
            <w:pPr>
              <w:rPr>
                <w:sz w:val="20"/>
                <w:szCs w:val="20"/>
              </w:rPr>
            </w:pPr>
          </w:p>
        </w:tc>
      </w:tr>
      <w:tr w:rsidR="009042E7" w14:paraId="1B1F657B"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1C83B5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9A15EF" w14:textId="77777777" w:rsidR="009042E7" w:rsidRDefault="009042E7">
            <w:pPr>
              <w:pStyle w:val="Frspaiere"/>
            </w:pPr>
            <w:r>
              <w:rPr>
                <w:rFonts w:ascii="Courier New" w:hAnsi="Courier New" w:cs="Courier New"/>
                <w:sz w:val="16"/>
                <w:szCs w:val="16"/>
                <w:lang w:eastAsia="en-GB"/>
              </w:rPr>
              <w:t>Im: Raportul de activitate este disponibil la sediul centrului şi este un document public.</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483FAC"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F9F1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274848D9" w14:textId="77777777" w:rsidR="009042E7" w:rsidRDefault="009042E7">
            <w:pPr>
              <w:rPr>
                <w:sz w:val="20"/>
                <w:szCs w:val="20"/>
              </w:rPr>
            </w:pPr>
          </w:p>
        </w:tc>
      </w:tr>
      <w:tr w:rsidR="009042E7" w14:paraId="79C66A9D"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84DF73"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7D085B" w14:textId="77777777" w:rsidR="009042E7" w:rsidRDefault="009042E7">
            <w:pPr>
              <w:pStyle w:val="Frspaiere"/>
            </w:pPr>
            <w:r>
              <w:rPr>
                <w:rFonts w:ascii="Courier New" w:hAnsi="Courier New" w:cs="Courier New"/>
                <w:sz w:val="16"/>
                <w:szCs w:val="16"/>
                <w:lang w:eastAsia="en-GB"/>
              </w:rPr>
              <w:t>S1.7 Conducerea centrului asigură comunicarea şi colaborarea permanentă cu serviciul public de asistenţă socială de la nivel judeţean, cu alte instituţii publice locale şi organizaţii ale societăţii civile active din comunitate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6732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BC4A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C642AB0" w14:textId="77777777" w:rsidR="009042E7" w:rsidRDefault="009042E7">
            <w:pPr>
              <w:rPr>
                <w:sz w:val="20"/>
                <w:szCs w:val="20"/>
              </w:rPr>
            </w:pPr>
          </w:p>
        </w:tc>
      </w:tr>
      <w:tr w:rsidR="009042E7" w14:paraId="243AC2D4"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BF5109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89EE3C" w14:textId="77777777" w:rsidR="009042E7" w:rsidRDefault="009042E7">
            <w:pPr>
              <w:pStyle w:val="Frspaiere"/>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853FE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F22F8D"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51726DD" w14:textId="77777777" w:rsidR="009042E7" w:rsidRDefault="009042E7">
            <w:pPr>
              <w:rPr>
                <w:sz w:val="20"/>
                <w:szCs w:val="20"/>
              </w:rPr>
            </w:pPr>
          </w:p>
        </w:tc>
      </w:tr>
      <w:tr w:rsidR="009042E7" w14:paraId="40E5AAC7"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5110F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0588D0" w14:textId="77777777" w:rsidR="009042E7" w:rsidRDefault="009042E7">
            <w:pPr>
              <w:pStyle w:val="Frspaiere"/>
            </w:pPr>
            <w:r>
              <w:rPr>
                <w:rFonts w:ascii="Courier New" w:hAnsi="Courier New" w:cs="Courier New"/>
                <w:sz w:val="16"/>
                <w:szCs w:val="16"/>
                <w:lang w:eastAsia="en-GB"/>
              </w:rPr>
              <w:t>S1.8 Centrul asigură toate informaţiile necesare privind activitatea desfăşurată zilnic</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5E5161"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64CA7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7B7CAA3" w14:textId="77777777" w:rsidR="009042E7" w:rsidRDefault="009042E7">
            <w:pPr>
              <w:rPr>
                <w:sz w:val="20"/>
                <w:szCs w:val="20"/>
              </w:rPr>
            </w:pPr>
          </w:p>
        </w:tc>
      </w:tr>
      <w:tr w:rsidR="009042E7" w14:paraId="26BF2E2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5D56CC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B225A" w14:textId="77777777" w:rsidR="009042E7" w:rsidRDefault="009042E7">
            <w:pPr>
              <w:pStyle w:val="Frspaiere"/>
            </w:pPr>
            <w:r>
              <w:rPr>
                <w:rFonts w:ascii="Courier New" w:hAnsi="Courier New" w:cs="Courier New"/>
                <w:sz w:val="16"/>
                <w:szCs w:val="16"/>
                <w:lang w:eastAsia="en-GB"/>
              </w:rPr>
              <w:t>Im: Programul zilnic de lucru este afişat la loc vizibil la birouri/oficii şi cabinetele de specialitate.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1AD8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0B4E9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0D3C1D1" w14:textId="77777777" w:rsidR="009042E7" w:rsidRDefault="009042E7">
            <w:pPr>
              <w:rPr>
                <w:sz w:val="20"/>
                <w:szCs w:val="20"/>
              </w:rPr>
            </w:pPr>
          </w:p>
        </w:tc>
      </w:tr>
      <w:tr w:rsidR="009042E7" w14:paraId="2FADEC8E" w14:textId="77777777" w:rsidTr="009042E7">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F5AE6CA"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48B95" w14:textId="77777777" w:rsidR="009042E7" w:rsidRDefault="009042E7">
            <w:pPr>
              <w:pStyle w:val="Frspaiere"/>
            </w:pPr>
            <w:r>
              <w:rPr>
                <w:rFonts w:ascii="Courier New" w:hAnsi="Courier New" w:cs="Courier New"/>
                <w:sz w:val="16"/>
                <w:szCs w:val="16"/>
                <w:lang w:eastAsia="en-GB"/>
              </w:rPr>
              <w:t>STANDARD 2 RESURSE UMANE</w:t>
            </w:r>
            <w:r>
              <w:rPr>
                <w:rFonts w:ascii="Courier New" w:hAnsi="Courier New" w:cs="Courier New"/>
                <w:sz w:val="16"/>
                <w:szCs w:val="16"/>
                <w:lang w:eastAsia="en-GB"/>
              </w:rPr>
              <w:br/>
              <w:t>Centrul maternal dispune de o structură de personal capabil să asigure activităţile şi serviciile acordate, în concordanţă cu misiunea, scopul/funcţiile centrului şi cu nevoile beneficiarilor.</w:t>
            </w:r>
            <w:r>
              <w:rPr>
                <w:rFonts w:ascii="Courier New" w:hAnsi="Courier New" w:cs="Courier New"/>
                <w:sz w:val="16"/>
                <w:szCs w:val="16"/>
                <w:lang w:eastAsia="en-GB"/>
              </w:rPr>
              <w:br/>
              <w:t>Rezultat aşteptat: Beneficiarii sunt asistaţi şi protejaţi în centru de personal suficient şi competent.</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7B8F73" w14:textId="77777777" w:rsidR="009042E7" w:rsidRDefault="009042E7">
            <w:pPr>
              <w:pStyle w:val="Frspaiere"/>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AEAB8"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94B7AAD" w14:textId="77777777" w:rsidR="009042E7" w:rsidRDefault="009042E7">
            <w:pPr>
              <w:rPr>
                <w:sz w:val="20"/>
                <w:szCs w:val="20"/>
              </w:rPr>
            </w:pPr>
          </w:p>
        </w:tc>
      </w:tr>
      <w:tr w:rsidR="009042E7" w14:paraId="1ADAC05A"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58D5C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0E3D75" w14:textId="77777777" w:rsidR="009042E7" w:rsidRDefault="009042E7">
            <w:pPr>
              <w:pStyle w:val="Frspaiere"/>
            </w:pPr>
            <w:r>
              <w:rPr>
                <w:rFonts w:ascii="Courier New" w:hAnsi="Courier New" w:cs="Courier New"/>
                <w:sz w:val="16"/>
                <w:szCs w:val="16"/>
                <w:lang w:eastAsia="en-GB"/>
              </w:rPr>
              <w:t>S2.1 Structura de personal a centrului corespunde din punct de vedere al calificării cu serviciile acordate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58AF9C" w14:textId="77777777" w:rsidR="009042E7" w:rsidRDefault="009042E7">
            <w:pPr>
              <w:pStyle w:val="Frspaiere"/>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55C21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004FFEB" w14:textId="77777777" w:rsidR="009042E7" w:rsidRDefault="009042E7">
            <w:pPr>
              <w:rPr>
                <w:sz w:val="20"/>
                <w:szCs w:val="20"/>
              </w:rPr>
            </w:pPr>
          </w:p>
        </w:tc>
      </w:tr>
      <w:tr w:rsidR="009042E7" w14:paraId="08CA1A8B" w14:textId="77777777" w:rsidTr="009042E7">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511F856"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70EB90" w14:textId="77777777" w:rsidR="009042E7" w:rsidRDefault="009042E7">
            <w:pPr>
              <w:pStyle w:val="Frspaiere"/>
            </w:pPr>
            <w:r>
              <w:rPr>
                <w:rFonts w:ascii="Courier New"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9B180"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EB728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996C9D7" w14:textId="77777777" w:rsidR="009042E7" w:rsidRDefault="009042E7">
            <w:pPr>
              <w:rPr>
                <w:sz w:val="20"/>
                <w:szCs w:val="20"/>
              </w:rPr>
            </w:pPr>
          </w:p>
        </w:tc>
      </w:tr>
      <w:tr w:rsidR="009042E7" w14:paraId="11D1ED4C"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C690D6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3315A1" w14:textId="77777777" w:rsidR="009042E7" w:rsidRDefault="009042E7">
            <w:pPr>
              <w:pStyle w:val="Frspaiere"/>
            </w:pPr>
            <w:r>
              <w:rPr>
                <w:rFonts w:ascii="Courier New" w:hAnsi="Courier New" w:cs="Courier New"/>
                <w:sz w:val="16"/>
                <w:szCs w:val="16"/>
                <w:lang w:eastAsia="en-GB"/>
              </w:rPr>
              <w:t>Im2: Procesele verbale ale şedinţelor de supervizare a personalului sunt disponibile, în copie,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D1C80F"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F4C9FA"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06F5768F" w14:textId="77777777" w:rsidR="009042E7" w:rsidRDefault="009042E7">
            <w:pPr>
              <w:rPr>
                <w:sz w:val="20"/>
                <w:szCs w:val="20"/>
              </w:rPr>
            </w:pPr>
          </w:p>
        </w:tc>
      </w:tr>
      <w:tr w:rsidR="009042E7" w14:paraId="3EE0E483"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892991"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C78EA" w14:textId="77777777" w:rsidR="009042E7" w:rsidRDefault="009042E7">
            <w:pPr>
              <w:pStyle w:val="Frspaiere"/>
            </w:pPr>
            <w:r>
              <w:rPr>
                <w:rFonts w:ascii="Courier New" w:hAnsi="Courier New" w:cs="Courier New"/>
                <w:sz w:val="16"/>
                <w:szCs w:val="16"/>
                <w:lang w:eastAsia="en-GB"/>
              </w:rPr>
              <w:t>S2.2 Conducerea centrului respectă dispoziţiile legale privind angajarea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878FA9"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F1A6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CC4398E" w14:textId="77777777" w:rsidR="009042E7" w:rsidRDefault="009042E7">
            <w:pPr>
              <w:rPr>
                <w:sz w:val="20"/>
                <w:szCs w:val="20"/>
              </w:rPr>
            </w:pPr>
          </w:p>
        </w:tc>
      </w:tr>
      <w:tr w:rsidR="009042E7" w14:paraId="6C44E8D5"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4AB4D0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B704C5" w14:textId="77777777" w:rsidR="009042E7" w:rsidRDefault="009042E7">
            <w:pPr>
              <w:pStyle w:val="Frspaiere"/>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EE3B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3B244"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DCA7DB2" w14:textId="77777777" w:rsidR="009042E7" w:rsidRDefault="009042E7">
            <w:pPr>
              <w:rPr>
                <w:sz w:val="20"/>
                <w:szCs w:val="20"/>
              </w:rPr>
            </w:pPr>
          </w:p>
        </w:tc>
      </w:tr>
      <w:tr w:rsidR="009042E7" w14:paraId="37964577"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AA5250C"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B05F8" w14:textId="77777777" w:rsidR="009042E7" w:rsidRDefault="009042E7">
            <w:pPr>
              <w:pStyle w:val="Frspaiere"/>
            </w:pPr>
            <w:r>
              <w:rPr>
                <w:rFonts w:ascii="Courier New" w:hAnsi="Courier New" w:cs="Courier New"/>
                <w:sz w:val="16"/>
                <w:szCs w:val="16"/>
                <w:lang w:eastAsia="en-GB"/>
              </w:rPr>
              <w:t>S2.3 Conducerea centrului întocmeşte fişa postului pentru fiecare persoană angajată</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70AEF2"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F44811"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1B7D78F6" w14:textId="77777777" w:rsidR="009042E7" w:rsidRDefault="009042E7">
            <w:pPr>
              <w:rPr>
                <w:sz w:val="20"/>
                <w:szCs w:val="20"/>
              </w:rPr>
            </w:pPr>
          </w:p>
        </w:tc>
      </w:tr>
      <w:tr w:rsidR="009042E7" w14:paraId="1BDE2037"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AF3C6B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1C18B4" w14:textId="77777777" w:rsidR="009042E7" w:rsidRDefault="009042E7">
            <w:pPr>
              <w:pStyle w:val="Frspaiere"/>
            </w:pPr>
            <w:r>
              <w:rPr>
                <w:rFonts w:ascii="Courier New" w:hAnsi="Courier New" w:cs="Courier New"/>
                <w:sz w:val="16"/>
                <w:szCs w:val="16"/>
                <w:lang w:eastAsia="en-GB"/>
              </w:rPr>
              <w:t>Im: Fişele de post ale personalului (în copie)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EC7546"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5BEE00"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CC63B4F" w14:textId="77777777" w:rsidR="009042E7" w:rsidRDefault="009042E7">
            <w:pPr>
              <w:rPr>
                <w:sz w:val="20"/>
                <w:szCs w:val="20"/>
              </w:rPr>
            </w:pPr>
          </w:p>
        </w:tc>
      </w:tr>
      <w:tr w:rsidR="009042E7" w14:paraId="0C90FE1E"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386A1A4"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F3EB3E" w14:textId="77777777" w:rsidR="009042E7" w:rsidRDefault="009042E7">
            <w:pPr>
              <w:pStyle w:val="Frspaiere"/>
            </w:pPr>
            <w:r>
              <w:rPr>
                <w:rFonts w:ascii="Courier New" w:hAnsi="Courier New" w:cs="Courier New"/>
                <w:sz w:val="16"/>
                <w:szCs w:val="16"/>
                <w:lang w:eastAsia="en-GB"/>
              </w:rPr>
              <w:t>S2.4 Conducerea centrului realizează anual evaluarea personalului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947B1E"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4426AF"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E8CD9EB" w14:textId="77777777" w:rsidR="009042E7" w:rsidRDefault="009042E7">
            <w:pPr>
              <w:rPr>
                <w:sz w:val="20"/>
                <w:szCs w:val="20"/>
              </w:rPr>
            </w:pPr>
          </w:p>
        </w:tc>
      </w:tr>
      <w:tr w:rsidR="009042E7" w14:paraId="21EED4CB" w14:textId="77777777" w:rsidTr="009042E7">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716E09"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71E64" w14:textId="77777777" w:rsidR="009042E7" w:rsidRDefault="009042E7">
            <w:pPr>
              <w:pStyle w:val="Frspaiere"/>
            </w:pPr>
            <w:r>
              <w:rPr>
                <w:rFonts w:ascii="Courier New" w:hAnsi="Courier New" w:cs="Courier New"/>
                <w:sz w:val="16"/>
                <w:szCs w:val="16"/>
                <w:lang w:eastAsia="en-GB"/>
              </w:rPr>
              <w:t>Im: Fişele de evaluare a personalului sunt disponibile la sediul centrului.</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5DB57"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6C597E"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4EB21C27" w14:textId="77777777" w:rsidR="009042E7" w:rsidRDefault="009042E7">
            <w:pPr>
              <w:rPr>
                <w:sz w:val="20"/>
                <w:szCs w:val="20"/>
              </w:rPr>
            </w:pPr>
          </w:p>
        </w:tc>
      </w:tr>
      <w:tr w:rsidR="009042E7" w14:paraId="5C9A0371"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266344E"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F175E5" w14:textId="77777777" w:rsidR="009042E7" w:rsidRDefault="009042E7">
            <w:pPr>
              <w:pStyle w:val="Frspaiere"/>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4498B4"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A2E1F2"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50C2CF5D" w14:textId="77777777" w:rsidR="009042E7" w:rsidRDefault="009042E7">
            <w:pPr>
              <w:rPr>
                <w:sz w:val="20"/>
                <w:szCs w:val="20"/>
              </w:rPr>
            </w:pPr>
          </w:p>
        </w:tc>
      </w:tr>
      <w:tr w:rsidR="009042E7" w14:paraId="539F0200"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B82EC0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A5AA8E" w14:textId="77777777" w:rsidR="009042E7" w:rsidRDefault="009042E7">
            <w:pPr>
              <w:pStyle w:val="Frspaiere"/>
            </w:pPr>
            <w:r>
              <w:rPr>
                <w:rFonts w:ascii="Courier New" w:hAnsi="Courier New" w:cs="Courier New"/>
                <w:sz w:val="16"/>
                <w:szCs w:val="16"/>
                <w:lang w:eastAsia="en-GB"/>
              </w:rPr>
              <w:t>Im: Personalul centrului este suficient pentru asigurarea tuturor activităţilor şi serviciilor prevăzute în ROF şi conforme misiunii sale.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8CAD2D"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C7BE6"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3E8A1D9E" w14:textId="77777777" w:rsidR="009042E7" w:rsidRDefault="009042E7">
            <w:pPr>
              <w:rPr>
                <w:sz w:val="20"/>
                <w:szCs w:val="20"/>
              </w:rPr>
            </w:pPr>
          </w:p>
        </w:tc>
      </w:tr>
      <w:tr w:rsidR="009042E7" w14:paraId="45D790DB" w14:textId="77777777" w:rsidTr="009042E7">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1C9E68" w14:textId="77777777" w:rsidR="009042E7" w:rsidRDefault="009042E7">
            <w:pPr>
              <w:rPr>
                <w:sz w:val="20"/>
                <w:szCs w:val="20"/>
              </w:rPr>
            </w:pPr>
          </w:p>
        </w:tc>
        <w:tc>
          <w:tcPr>
            <w:tcW w:w="5917"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F5BE8A" w14:textId="77777777" w:rsidR="009042E7" w:rsidRDefault="009042E7">
            <w:pPr>
              <w:pStyle w:val="Frspaiere"/>
            </w:pPr>
            <w:r>
              <w:rPr>
                <w:rFonts w:ascii="Courier New" w:hAnsi="Courier New" w:cs="Courier New"/>
                <w:sz w:val="16"/>
                <w:szCs w:val="16"/>
                <w:lang w:eastAsia="en-GB"/>
              </w:rPr>
              <w:t>S2.6 Personalul centrului are controalele medicale periodice efectuate conform normelor legale în vigoare</w:t>
            </w:r>
          </w:p>
        </w:tc>
        <w:tc>
          <w:tcPr>
            <w:tcW w:w="8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9BAE4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794363" w14:textId="77777777" w:rsidR="009042E7" w:rsidRDefault="009042E7"/>
        </w:tc>
        <w:tc>
          <w:tcPr>
            <w:tcW w:w="1146"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14:paraId="621B2140" w14:textId="77777777" w:rsidR="009042E7" w:rsidRDefault="009042E7">
            <w:pPr>
              <w:rPr>
                <w:sz w:val="20"/>
                <w:szCs w:val="20"/>
              </w:rPr>
            </w:pPr>
          </w:p>
        </w:tc>
      </w:tr>
      <w:tr w:rsidR="009042E7" w14:paraId="262B105D" w14:textId="77777777" w:rsidTr="009042E7">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14:paraId="79DCFE04" w14:textId="77777777" w:rsidR="009042E7" w:rsidRDefault="009042E7">
            <w:pPr>
              <w:rPr>
                <w:sz w:val="20"/>
                <w:szCs w:val="20"/>
              </w:rPr>
            </w:pPr>
          </w:p>
        </w:tc>
        <w:tc>
          <w:tcPr>
            <w:tcW w:w="5917"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14:paraId="2E09E534" w14:textId="77777777" w:rsidR="009042E7" w:rsidRDefault="009042E7">
            <w:pPr>
              <w:pStyle w:val="Frspaiere"/>
            </w:pPr>
            <w:r>
              <w:rPr>
                <w:rFonts w:ascii="Courier New" w:hAnsi="Courier New" w:cs="Courier New"/>
                <w:sz w:val="16"/>
                <w:szCs w:val="16"/>
                <w:lang w:eastAsia="en-GB"/>
              </w:rPr>
              <w:t>Im: Documentele emise ca urmare a controalelor medicale periodice se păstrează la dosarele de personal ale angajaţilor.</w:t>
            </w:r>
          </w:p>
        </w:tc>
        <w:tc>
          <w:tcPr>
            <w:tcW w:w="849"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14:paraId="4CAAB835" w14:textId="77777777" w:rsidR="009042E7" w:rsidRDefault="009042E7">
            <w:pPr>
              <w:pStyle w:val="Frspaiere"/>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14:paraId="4C69AB8F" w14:textId="77777777" w:rsidR="009042E7" w:rsidRDefault="009042E7"/>
        </w:tc>
        <w:tc>
          <w:tcPr>
            <w:tcW w:w="1146"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14:paraId="0CE772C8" w14:textId="77777777" w:rsidR="009042E7" w:rsidRDefault="009042E7">
            <w:pPr>
              <w:rPr>
                <w:sz w:val="20"/>
                <w:szCs w:val="20"/>
              </w:rPr>
            </w:pPr>
          </w:p>
        </w:tc>
      </w:tr>
    </w:tbl>
    <w:p w14:paraId="5D1F91FB" w14:textId="77777777" w:rsidR="009042E7" w:rsidRDefault="009042E7" w:rsidP="009042E7">
      <w:pPr>
        <w:pStyle w:val="NormalWeb"/>
      </w:pPr>
      <w:r>
        <w:t> </w:t>
      </w:r>
    </w:p>
    <w:p w14:paraId="1F302DFE" w14:textId="77777777" w:rsidR="009042E7" w:rsidRDefault="009042E7" w:rsidP="009042E7">
      <w:pPr>
        <w:pStyle w:val="NormalWeb"/>
      </w:pPr>
      <w:r>
        <w:t> </w:t>
      </w:r>
    </w:p>
    <w:p w14:paraId="16611AA7" w14:textId="77777777" w:rsidR="009042E7" w:rsidRDefault="009042E7" w:rsidP="009042E7">
      <w:pPr>
        <w:pStyle w:val="NormalWeb"/>
      </w:pPr>
      <w:r>
        <w:t> </w:t>
      </w:r>
    </w:p>
    <w:p w14:paraId="2648470B" w14:textId="77777777" w:rsidR="009042E7" w:rsidRDefault="009042E7" w:rsidP="009042E7">
      <w:pPr>
        <w:pStyle w:val="NormalWeb"/>
      </w:pPr>
      <w:r>
        <w:t> </w:t>
      </w:r>
    </w:p>
    <w:p w14:paraId="3DDA4AB0" w14:textId="77777777" w:rsidR="009042E7" w:rsidRDefault="009042E7" w:rsidP="009042E7">
      <w:pPr>
        <w:pStyle w:val="NormalWeb"/>
      </w:pPr>
      <w:r>
        <w:t> </w:t>
      </w:r>
    </w:p>
    <w:p w14:paraId="7A7005AB" w14:textId="77777777" w:rsidR="009042E7" w:rsidRDefault="009042E7" w:rsidP="009042E7">
      <w:pPr>
        <w:pStyle w:val="Frspaiere"/>
        <w:jc w:val="center"/>
      </w:pPr>
      <w:r>
        <w:rPr>
          <w:rFonts w:ascii="Courier New" w:hAnsi="Courier New" w:cs="Courier New"/>
          <w:b/>
          <w:bCs/>
          <w:sz w:val="20"/>
          <w:szCs w:val="20"/>
          <w:lang w:eastAsia="en-GB"/>
        </w:rPr>
        <w:t>Secţiunea a 3-a</w:t>
      </w:r>
    </w:p>
    <w:p w14:paraId="3696791E" w14:textId="77777777" w:rsidR="009042E7" w:rsidRDefault="009042E7" w:rsidP="009042E7">
      <w:pPr>
        <w:pStyle w:val="Frspaiere"/>
      </w:pPr>
      <w:r>
        <w:rPr>
          <w:rFonts w:ascii="Courier New" w:hAnsi="Courier New" w:cs="Courier New"/>
          <w:b/>
          <w:bCs/>
          <w:sz w:val="20"/>
          <w:szCs w:val="20"/>
          <w:lang w:eastAsia="en-GB"/>
        </w:rPr>
        <w:t> </w:t>
      </w:r>
    </w:p>
    <w:p w14:paraId="45B14173" w14:textId="77777777" w:rsidR="009042E7" w:rsidRDefault="009042E7" w:rsidP="009042E7">
      <w:pPr>
        <w:pStyle w:val="Frspaiere"/>
      </w:pPr>
      <w:r>
        <w:rPr>
          <w:rFonts w:ascii="Courier New" w:hAnsi="Courier New" w:cs="Courier New"/>
          <w:b/>
          <w:bCs/>
          <w:sz w:val="20"/>
          <w:szCs w:val="20"/>
          <w:lang w:eastAsia="en-GB"/>
        </w:rPr>
        <w:t> </w:t>
      </w:r>
    </w:p>
    <w:p w14:paraId="3C28B28B" w14:textId="77777777" w:rsidR="009042E7" w:rsidRDefault="009042E7" w:rsidP="009042E7">
      <w:pPr>
        <w:pStyle w:val="Frspaiere"/>
        <w:jc w:val="center"/>
      </w:pPr>
      <w:r>
        <w:rPr>
          <w:rFonts w:ascii="Courier New" w:hAnsi="Courier New" w:cs="Courier New"/>
          <w:sz w:val="20"/>
          <w:szCs w:val="20"/>
          <w:lang w:eastAsia="en-GB"/>
        </w:rPr>
        <w:br/>
      </w:r>
      <w:r>
        <w:rPr>
          <w:rStyle w:val="Robust"/>
          <w:rFonts w:ascii="Courier New" w:hAnsi="Courier New" w:cs="Courier New"/>
          <w:sz w:val="20"/>
          <w:szCs w:val="20"/>
          <w:lang w:eastAsia="en-GB"/>
        </w:rPr>
        <w:t>  LISTA </w:t>
      </w:r>
      <w:r>
        <w:rPr>
          <w:rFonts w:ascii="Courier New" w:hAnsi="Courier New" w:cs="Courier New"/>
          <w:b/>
          <w:bCs/>
          <w:sz w:val="20"/>
          <w:szCs w:val="20"/>
          <w:lang w:eastAsia="en-GB"/>
        </w:rPr>
        <w:br/>
      </w:r>
      <w:r>
        <w:rPr>
          <w:rStyle w:val="Robust"/>
          <w:rFonts w:ascii="Courier New" w:hAnsi="Courier New" w:cs="Courier New"/>
          <w:sz w:val="20"/>
          <w:szCs w:val="20"/>
          <w:lang w:eastAsia="en-GB"/>
        </w:rPr>
        <w:t>documentelor şi evidenţelor aferente Standardelor minime</w:t>
      </w:r>
    </w:p>
    <w:p w14:paraId="00564934" w14:textId="77777777" w:rsidR="009042E7" w:rsidRDefault="009042E7" w:rsidP="009042E7">
      <w:pPr>
        <w:pStyle w:val="Frspaiere"/>
        <w:jc w:val="center"/>
      </w:pPr>
      <w:r>
        <w:rPr>
          <w:rStyle w:val="Robust"/>
          <w:rFonts w:ascii="Courier New" w:hAnsi="Courier New" w:cs="Courier New"/>
          <w:sz w:val="20"/>
          <w:szCs w:val="20"/>
          <w:lang w:eastAsia="en-GB"/>
        </w:rPr>
        <w:t xml:space="preserve"> de calitate pentru serviciile sociale cu cazare</w:t>
      </w:r>
    </w:p>
    <w:p w14:paraId="0943070B" w14:textId="77777777" w:rsidR="009042E7" w:rsidRDefault="009042E7" w:rsidP="009042E7">
      <w:pPr>
        <w:pStyle w:val="Frspaiere"/>
        <w:jc w:val="center"/>
      </w:pPr>
      <w:r>
        <w:rPr>
          <w:rStyle w:val="Robust"/>
          <w:rFonts w:ascii="Courier New" w:hAnsi="Courier New" w:cs="Courier New"/>
          <w:sz w:val="20"/>
          <w:szCs w:val="20"/>
          <w:lang w:eastAsia="en-GB"/>
        </w:rPr>
        <w:t xml:space="preserve"> organizate ca centre maternale</w:t>
      </w:r>
    </w:p>
    <w:p w14:paraId="6B71D87C" w14:textId="77777777" w:rsidR="009042E7" w:rsidRDefault="009042E7" w:rsidP="009042E7">
      <w:pPr>
        <w:pStyle w:val="Frspaiere"/>
      </w:pPr>
      <w:r>
        <w:rPr>
          <w:rFonts w:ascii="Courier New" w:hAnsi="Courier New" w:cs="Courier New"/>
          <w:sz w:val="20"/>
          <w:szCs w:val="20"/>
          <w:lang w:eastAsia="en-GB"/>
        </w:rPr>
        <w:t> </w:t>
      </w:r>
    </w:p>
    <w:p w14:paraId="098AEAB4" w14:textId="77777777" w:rsidR="009042E7" w:rsidRDefault="009042E7" w:rsidP="009042E7">
      <w:pPr>
        <w:pStyle w:val="Frspaiere"/>
      </w:pPr>
      <w:r>
        <w:rPr>
          <w:rFonts w:ascii="Courier New" w:hAnsi="Courier New" w:cs="Courier New"/>
          <w:sz w:val="20"/>
          <w:szCs w:val="20"/>
          <w:lang w:eastAsia="en-GB"/>
        </w:rPr>
        <w:t> </w:t>
      </w:r>
    </w:p>
    <w:p w14:paraId="315AA1AE" w14:textId="77777777" w:rsidR="009042E7" w:rsidRDefault="009042E7" w:rsidP="009042E7">
      <w:pPr>
        <w:pStyle w:val="Frspaiere"/>
      </w:pPr>
      <w:r>
        <w:rPr>
          <w:rFonts w:ascii="Courier New" w:hAnsi="Courier New" w:cs="Courier New"/>
          <w:sz w:val="20"/>
          <w:szCs w:val="20"/>
          <w:lang w:eastAsia="en-GB"/>
        </w:rPr>
        <w:t> </w:t>
      </w:r>
    </w:p>
    <w:p w14:paraId="7CF96314" w14:textId="77777777" w:rsidR="009042E7" w:rsidRDefault="009042E7" w:rsidP="009042E7">
      <w:pPr>
        <w:pStyle w:val="Frspaiere"/>
      </w:pPr>
      <w:r>
        <w:rPr>
          <w:rFonts w:ascii="Courier New" w:hAnsi="Courier New" w:cs="Courier New"/>
          <w:b/>
          <w:bCs/>
          <w:sz w:val="20"/>
          <w:szCs w:val="20"/>
          <w:lang w:eastAsia="en-GB"/>
        </w:rPr>
        <w:t>   </w:t>
      </w:r>
      <w:r>
        <w:rPr>
          <w:rFonts w:ascii="Courier New" w:hAnsi="Courier New" w:cs="Courier New"/>
          <w:sz w:val="20"/>
          <w:szCs w:val="20"/>
          <w:lang w:eastAsia="en-GB"/>
        </w:rPr>
        <w:t> Documente privind organizarea şi funcţionarea centrelor maternale</w:t>
      </w:r>
    </w:p>
    <w:p w14:paraId="065AF26D" w14:textId="77777777" w:rsidR="009042E7" w:rsidRDefault="009042E7" w:rsidP="009042E7">
      <w:pPr>
        <w:pStyle w:val="Frspaiere"/>
      </w:pPr>
      <w:r>
        <w:rPr>
          <w:rFonts w:ascii="Courier New" w:hAnsi="Courier New" w:cs="Courier New"/>
          <w:b/>
          <w:bCs/>
          <w:sz w:val="20"/>
          <w:szCs w:val="20"/>
          <w:lang w:eastAsia="en-GB"/>
        </w:rPr>
        <w:t>   1.</w:t>
      </w:r>
      <w:r>
        <w:rPr>
          <w:rFonts w:ascii="Courier New" w:hAnsi="Courier New" w:cs="Courier New"/>
          <w:sz w:val="20"/>
          <w:szCs w:val="20"/>
          <w:lang w:eastAsia="en-GB"/>
        </w:rPr>
        <w:t> Regulamentul de organizare şi funcţionare al centrului(ROF)</w:t>
      </w:r>
    </w:p>
    <w:p w14:paraId="6A12F252" w14:textId="77777777" w:rsidR="009042E7" w:rsidRDefault="009042E7" w:rsidP="009042E7">
      <w:pPr>
        <w:pStyle w:val="Frspaiere"/>
      </w:pPr>
      <w:r>
        <w:rPr>
          <w:rFonts w:ascii="Courier New" w:hAnsi="Courier New" w:cs="Courier New"/>
          <w:b/>
          <w:bCs/>
          <w:sz w:val="20"/>
          <w:szCs w:val="20"/>
          <w:lang w:eastAsia="en-GB"/>
        </w:rPr>
        <w:t>   2.</w:t>
      </w:r>
      <w:r>
        <w:rPr>
          <w:rFonts w:ascii="Courier New" w:hAnsi="Courier New" w:cs="Courier New"/>
          <w:sz w:val="20"/>
          <w:szCs w:val="20"/>
          <w:lang w:eastAsia="en-GB"/>
        </w:rPr>
        <w:t> Organigrama centrului</w:t>
      </w:r>
    </w:p>
    <w:p w14:paraId="73E732DD" w14:textId="77777777" w:rsidR="009042E7" w:rsidRDefault="009042E7" w:rsidP="009042E7">
      <w:pPr>
        <w:pStyle w:val="Frspaiere"/>
      </w:pPr>
      <w:r>
        <w:rPr>
          <w:rFonts w:ascii="Courier New" w:hAnsi="Courier New" w:cs="Courier New"/>
          <w:b/>
          <w:bCs/>
          <w:sz w:val="20"/>
          <w:szCs w:val="20"/>
          <w:lang w:eastAsia="en-GB"/>
        </w:rPr>
        <w:t>   3.</w:t>
      </w:r>
      <w:r>
        <w:rPr>
          <w:rFonts w:ascii="Courier New" w:hAnsi="Courier New" w:cs="Courier New"/>
          <w:sz w:val="20"/>
          <w:szCs w:val="20"/>
          <w:lang w:eastAsia="en-GB"/>
        </w:rPr>
        <w:t> Statul de funcţii</w:t>
      </w:r>
    </w:p>
    <w:p w14:paraId="07974AE4" w14:textId="77777777" w:rsidR="009042E7" w:rsidRDefault="009042E7" w:rsidP="009042E7">
      <w:pPr>
        <w:pStyle w:val="Frspaiere"/>
      </w:pPr>
      <w:r>
        <w:rPr>
          <w:rFonts w:ascii="Courier New" w:hAnsi="Courier New" w:cs="Courier New"/>
          <w:b/>
          <w:bCs/>
          <w:sz w:val="20"/>
          <w:szCs w:val="20"/>
          <w:lang w:eastAsia="en-GB"/>
        </w:rPr>
        <w:t>   4.</w:t>
      </w:r>
      <w:r>
        <w:rPr>
          <w:rFonts w:ascii="Courier New" w:hAnsi="Courier New" w:cs="Courier New"/>
          <w:sz w:val="20"/>
          <w:szCs w:val="20"/>
          <w:lang w:eastAsia="en-GB"/>
        </w:rPr>
        <w:t> Fişe de post ale personalului angajat al centrului</w:t>
      </w:r>
    </w:p>
    <w:p w14:paraId="5220B105" w14:textId="77777777" w:rsidR="009042E7" w:rsidRDefault="009042E7" w:rsidP="009042E7">
      <w:pPr>
        <w:pStyle w:val="Frspaiere"/>
      </w:pPr>
      <w:r>
        <w:rPr>
          <w:rFonts w:ascii="Courier New" w:hAnsi="Courier New" w:cs="Courier New"/>
          <w:b/>
          <w:bCs/>
          <w:sz w:val="20"/>
          <w:szCs w:val="20"/>
          <w:lang w:eastAsia="en-GB"/>
        </w:rPr>
        <w:t>   5.</w:t>
      </w:r>
      <w:r>
        <w:rPr>
          <w:rFonts w:ascii="Courier New" w:hAnsi="Courier New" w:cs="Courier New"/>
          <w:sz w:val="20"/>
          <w:szCs w:val="20"/>
          <w:lang w:eastAsia="en-GB"/>
        </w:rPr>
        <w:t> Fişe de evaluare anuale ale personalului angajat al centrului</w:t>
      </w:r>
    </w:p>
    <w:p w14:paraId="4B33DC64" w14:textId="77777777" w:rsidR="009042E7" w:rsidRDefault="009042E7" w:rsidP="009042E7">
      <w:pPr>
        <w:pStyle w:val="Frspaiere"/>
      </w:pPr>
      <w:r>
        <w:rPr>
          <w:rFonts w:ascii="Courier New" w:hAnsi="Courier New" w:cs="Courier New"/>
          <w:b/>
          <w:bCs/>
          <w:sz w:val="20"/>
          <w:szCs w:val="20"/>
          <w:lang w:eastAsia="en-GB"/>
        </w:rPr>
        <w:t>   6.</w:t>
      </w:r>
      <w:r>
        <w:rPr>
          <w:rFonts w:ascii="Courier New" w:hAnsi="Courier New" w:cs="Courier New"/>
          <w:sz w:val="20"/>
          <w:szCs w:val="20"/>
          <w:lang w:eastAsia="en-GB"/>
        </w:rPr>
        <w:t> Daclaraţiile pe proprie răspundere ale personalului privind păstrarea confidenţialităţii datelor referitoare la beneficiari</w:t>
      </w:r>
    </w:p>
    <w:p w14:paraId="1F9ABE6C" w14:textId="77777777" w:rsidR="009042E7" w:rsidRDefault="009042E7" w:rsidP="009042E7">
      <w:pPr>
        <w:pStyle w:val="Frspaiere"/>
      </w:pPr>
      <w:r>
        <w:rPr>
          <w:rFonts w:ascii="Courier New" w:hAnsi="Courier New" w:cs="Courier New"/>
          <w:b/>
          <w:bCs/>
          <w:sz w:val="20"/>
          <w:szCs w:val="20"/>
          <w:lang w:eastAsia="en-GB"/>
        </w:rPr>
        <w:t>   7.</w:t>
      </w:r>
      <w:r>
        <w:rPr>
          <w:rFonts w:ascii="Courier New" w:hAnsi="Courier New" w:cs="Courier New"/>
          <w:sz w:val="20"/>
          <w:szCs w:val="20"/>
          <w:lang w:eastAsia="en-GB"/>
        </w:rPr>
        <w:t> Planul anual privind formarea profesională a personalului</w:t>
      </w:r>
    </w:p>
    <w:p w14:paraId="0E8803C3" w14:textId="77777777" w:rsidR="009042E7" w:rsidRDefault="009042E7" w:rsidP="009042E7">
      <w:pPr>
        <w:pStyle w:val="Frspaiere"/>
      </w:pPr>
      <w:r>
        <w:rPr>
          <w:rFonts w:ascii="Courier New" w:hAnsi="Courier New" w:cs="Courier New"/>
          <w:b/>
          <w:bCs/>
          <w:sz w:val="20"/>
          <w:szCs w:val="20"/>
          <w:lang w:eastAsia="en-GB"/>
        </w:rPr>
        <w:lastRenderedPageBreak/>
        <w:t>   8.</w:t>
      </w:r>
      <w:r>
        <w:rPr>
          <w:rFonts w:ascii="Courier New" w:hAnsi="Courier New" w:cs="Courier New"/>
          <w:sz w:val="20"/>
          <w:szCs w:val="20"/>
          <w:lang w:eastAsia="en-GB"/>
        </w:rPr>
        <w:t> Rapoartele de monitorizare</w:t>
      </w:r>
    </w:p>
    <w:p w14:paraId="1305111B" w14:textId="77777777" w:rsidR="009042E7" w:rsidRDefault="009042E7" w:rsidP="009042E7">
      <w:pPr>
        <w:pStyle w:val="Frspaiere"/>
      </w:pPr>
      <w:r>
        <w:rPr>
          <w:rFonts w:ascii="Courier New" w:hAnsi="Courier New" w:cs="Courier New"/>
          <w:b/>
          <w:bCs/>
          <w:sz w:val="20"/>
          <w:szCs w:val="20"/>
          <w:lang w:eastAsia="en-GB"/>
        </w:rPr>
        <w:t>   9.</w:t>
      </w:r>
      <w:r>
        <w:rPr>
          <w:rFonts w:ascii="Courier New" w:hAnsi="Courier New" w:cs="Courier New"/>
          <w:sz w:val="20"/>
          <w:szCs w:val="20"/>
          <w:lang w:eastAsia="en-GB"/>
        </w:rPr>
        <w:t> Raportul anual de activitate al centrului</w:t>
      </w:r>
    </w:p>
    <w:p w14:paraId="446DF44D" w14:textId="77777777" w:rsidR="009042E7" w:rsidRDefault="009042E7" w:rsidP="009042E7">
      <w:pPr>
        <w:pStyle w:val="Frspaiere"/>
      </w:pPr>
      <w:r>
        <w:rPr>
          <w:rFonts w:ascii="Courier New" w:hAnsi="Courier New" w:cs="Courier New"/>
          <w:b/>
          <w:bCs/>
          <w:sz w:val="20"/>
          <w:szCs w:val="20"/>
          <w:lang w:eastAsia="en-GB"/>
        </w:rPr>
        <w:t>   10.</w:t>
      </w:r>
      <w:r>
        <w:rPr>
          <w:rFonts w:ascii="Courier New" w:hAnsi="Courier New" w:cs="Courier New"/>
          <w:sz w:val="20"/>
          <w:szCs w:val="20"/>
          <w:lang w:eastAsia="en-GB"/>
        </w:rPr>
        <w:t> Rapoarte de audit intern/evaluare internă</w:t>
      </w:r>
    </w:p>
    <w:p w14:paraId="4942105A" w14:textId="77777777" w:rsidR="009042E7" w:rsidRDefault="009042E7" w:rsidP="009042E7">
      <w:pPr>
        <w:pStyle w:val="Frspaiere"/>
      </w:pPr>
      <w:r>
        <w:rPr>
          <w:rFonts w:ascii="Courier New" w:hAnsi="Courier New" w:cs="Courier New"/>
          <w:b/>
          <w:bCs/>
          <w:sz w:val="20"/>
          <w:szCs w:val="20"/>
          <w:lang w:eastAsia="en-GB"/>
        </w:rPr>
        <w:t>   11.</w:t>
      </w:r>
      <w:r>
        <w:rPr>
          <w:rFonts w:ascii="Courier New" w:hAnsi="Courier New" w:cs="Courier New"/>
          <w:sz w:val="20"/>
          <w:szCs w:val="20"/>
          <w:lang w:eastAsia="en-GB"/>
        </w:rPr>
        <w:t> Procesele verbale ale şedinţelor de supervizare a personalului</w:t>
      </w:r>
    </w:p>
    <w:p w14:paraId="067A397F" w14:textId="77777777" w:rsidR="009042E7" w:rsidRDefault="009042E7" w:rsidP="009042E7">
      <w:pPr>
        <w:pStyle w:val="Frspaiere"/>
      </w:pPr>
      <w:r>
        <w:rPr>
          <w:rFonts w:ascii="Courier New" w:hAnsi="Courier New" w:cs="Courier New"/>
          <w:b/>
          <w:bCs/>
          <w:sz w:val="20"/>
          <w:szCs w:val="20"/>
          <w:lang w:eastAsia="en-GB"/>
        </w:rPr>
        <w:t>   12.</w:t>
      </w:r>
      <w:r>
        <w:rPr>
          <w:rFonts w:ascii="Courier New" w:hAnsi="Courier New" w:cs="Courier New"/>
          <w:sz w:val="20"/>
          <w:szCs w:val="20"/>
          <w:lang w:eastAsia="en-GB"/>
        </w:rPr>
        <w:t> Diplome, certificate de absolvire ale personalului de specialitate</w:t>
      </w:r>
    </w:p>
    <w:p w14:paraId="19FC66B9" w14:textId="77777777" w:rsidR="009042E7" w:rsidRDefault="009042E7" w:rsidP="009042E7">
      <w:pPr>
        <w:pStyle w:val="Frspaiere"/>
      </w:pPr>
      <w:r>
        <w:rPr>
          <w:rFonts w:ascii="Courier New" w:hAnsi="Courier New" w:cs="Courier New"/>
          <w:b/>
          <w:bCs/>
          <w:sz w:val="20"/>
          <w:szCs w:val="20"/>
          <w:lang w:eastAsia="en-GB"/>
        </w:rPr>
        <w:t>   13.</w:t>
      </w:r>
      <w:r>
        <w:rPr>
          <w:rFonts w:ascii="Courier New" w:hAnsi="Courier New" w:cs="Courier New"/>
          <w:sz w:val="20"/>
          <w:szCs w:val="20"/>
          <w:lang w:eastAsia="en-GB"/>
        </w:rPr>
        <w:t> Contracte individuale de muncă, contracte/convenţii de colaborare, contracte de prestări servicii, contracte de voluntariat</w:t>
      </w:r>
    </w:p>
    <w:p w14:paraId="02FD99C8" w14:textId="77777777" w:rsidR="009042E7" w:rsidRDefault="009042E7" w:rsidP="009042E7">
      <w:pPr>
        <w:pStyle w:val="Frspaiere"/>
      </w:pPr>
      <w:r>
        <w:rPr>
          <w:rFonts w:ascii="Courier New" w:hAnsi="Courier New" w:cs="Courier New"/>
          <w:b/>
          <w:bCs/>
          <w:sz w:val="20"/>
          <w:szCs w:val="20"/>
          <w:lang w:eastAsia="en-GB"/>
        </w:rPr>
        <w:t>   14.</w:t>
      </w:r>
      <w:r>
        <w:rPr>
          <w:rFonts w:ascii="Courier New" w:hAnsi="Courier New" w:cs="Courier New"/>
          <w:sz w:val="20"/>
          <w:szCs w:val="20"/>
          <w:lang w:eastAsia="en-GB"/>
        </w:rPr>
        <w:t> Buletine medicale aferente controalelor periodice ale personalului</w:t>
      </w:r>
    </w:p>
    <w:p w14:paraId="56014793" w14:textId="77777777" w:rsidR="009042E7" w:rsidRDefault="009042E7" w:rsidP="009042E7">
      <w:pPr>
        <w:pStyle w:val="Frspaiere"/>
      </w:pPr>
      <w:r>
        <w:rPr>
          <w:rFonts w:ascii="Courier New" w:hAnsi="Courier New" w:cs="Courier New"/>
          <w:b/>
          <w:bCs/>
          <w:sz w:val="20"/>
          <w:szCs w:val="20"/>
          <w:lang w:eastAsia="en-GB"/>
        </w:rPr>
        <w:t>   15.</w:t>
      </w:r>
      <w:r>
        <w:rPr>
          <w:rFonts w:ascii="Courier New" w:hAnsi="Courier New" w:cs="Courier New"/>
          <w:sz w:val="20"/>
          <w:szCs w:val="20"/>
          <w:lang w:eastAsia="en-GB"/>
        </w:rPr>
        <w:t> Contractele de furnizare servicii încheiate între beneficiari şi furnizorii de servicii sociale care administrează centrul</w:t>
      </w:r>
    </w:p>
    <w:p w14:paraId="0A23BBE8" w14:textId="77777777" w:rsidR="009042E7" w:rsidRDefault="009042E7" w:rsidP="009042E7">
      <w:pPr>
        <w:pStyle w:val="Frspaiere"/>
      </w:pPr>
      <w:r>
        <w:rPr>
          <w:rFonts w:ascii="Courier New" w:hAnsi="Courier New" w:cs="Courier New"/>
          <w:b/>
          <w:bCs/>
          <w:sz w:val="20"/>
          <w:szCs w:val="20"/>
          <w:lang w:eastAsia="en-GB"/>
        </w:rPr>
        <w:t>   16.</w:t>
      </w:r>
      <w:r>
        <w:rPr>
          <w:rFonts w:ascii="Courier New" w:hAnsi="Courier New" w:cs="Courier New"/>
          <w:sz w:val="20"/>
          <w:szCs w:val="20"/>
          <w:lang w:eastAsia="en-GB"/>
        </w:rPr>
        <w:t> Carta drepturilor beneficiarilor</w:t>
      </w:r>
    </w:p>
    <w:p w14:paraId="17EC742C" w14:textId="77777777" w:rsidR="009042E7" w:rsidRDefault="009042E7" w:rsidP="009042E7">
      <w:pPr>
        <w:pStyle w:val="Frspaiere"/>
      </w:pPr>
      <w:r>
        <w:rPr>
          <w:rFonts w:ascii="Courier New" w:hAnsi="Courier New" w:cs="Courier New"/>
          <w:b/>
          <w:bCs/>
          <w:sz w:val="20"/>
          <w:szCs w:val="20"/>
          <w:lang w:eastAsia="en-GB"/>
        </w:rPr>
        <w:t>   17.</w:t>
      </w:r>
      <w:r>
        <w:rPr>
          <w:rFonts w:ascii="Courier New" w:hAnsi="Courier New" w:cs="Courier New"/>
          <w:sz w:val="20"/>
          <w:szCs w:val="20"/>
          <w:lang w:eastAsia="en-GB"/>
        </w:rPr>
        <w:t> Codul etic</w:t>
      </w:r>
    </w:p>
    <w:p w14:paraId="65317AFF" w14:textId="77777777" w:rsidR="009042E7" w:rsidRDefault="009042E7" w:rsidP="009042E7">
      <w:pPr>
        <w:pStyle w:val="Frspaiere"/>
      </w:pPr>
      <w:r>
        <w:rPr>
          <w:rFonts w:ascii="Courier New" w:hAnsi="Courier New" w:cs="Courier New"/>
          <w:b/>
          <w:bCs/>
          <w:sz w:val="20"/>
          <w:szCs w:val="20"/>
          <w:lang w:eastAsia="en-GB"/>
        </w:rPr>
        <w:t>   18.</w:t>
      </w:r>
      <w:r>
        <w:rPr>
          <w:rFonts w:ascii="Courier New" w:hAnsi="Courier New" w:cs="Courier New"/>
          <w:sz w:val="20"/>
          <w:szCs w:val="20"/>
          <w:lang w:eastAsia="en-GB"/>
        </w:rPr>
        <w:t> Dosar de corespondenţă cu alte instituţii/servicii/organizaţii</w:t>
      </w:r>
    </w:p>
    <w:p w14:paraId="36487FA0" w14:textId="77777777" w:rsidR="009042E7" w:rsidRDefault="009042E7" w:rsidP="009042E7">
      <w:pPr>
        <w:pStyle w:val="Frspaiere"/>
      </w:pPr>
      <w:r>
        <w:rPr>
          <w:rFonts w:ascii="Courier New" w:hAnsi="Courier New" w:cs="Courier New"/>
          <w:b/>
          <w:bCs/>
          <w:sz w:val="20"/>
          <w:szCs w:val="20"/>
          <w:lang w:eastAsia="en-GB"/>
        </w:rPr>
        <w:t>   19.</w:t>
      </w:r>
      <w:r>
        <w:rPr>
          <w:rFonts w:ascii="Courier New" w:hAnsi="Courier New" w:cs="Courier New"/>
          <w:sz w:val="20"/>
          <w:szCs w:val="20"/>
          <w:lang w:eastAsia="en-GB"/>
        </w:rPr>
        <w:t> Protocolul/protocoalele de colaborare interinstituţională</w:t>
      </w:r>
    </w:p>
    <w:p w14:paraId="1654E1B0" w14:textId="77777777" w:rsidR="009042E7" w:rsidRDefault="009042E7" w:rsidP="009042E7">
      <w:pPr>
        <w:pStyle w:val="Frspaiere"/>
      </w:pPr>
      <w:r>
        <w:rPr>
          <w:rFonts w:ascii="Courier New" w:hAnsi="Courier New" w:cs="Courier New"/>
          <w:b/>
          <w:bCs/>
          <w:sz w:val="20"/>
          <w:szCs w:val="20"/>
          <w:lang w:eastAsia="en-GB"/>
        </w:rPr>
        <w:t>   20.</w:t>
      </w:r>
      <w:r>
        <w:rPr>
          <w:rFonts w:ascii="Courier New" w:hAnsi="Courier New" w:cs="Courier New"/>
          <w:sz w:val="20"/>
          <w:szCs w:val="20"/>
          <w:lang w:eastAsia="en-GB"/>
        </w:rPr>
        <w:t> Condica de medicamente şi materiale consumabile</w:t>
      </w:r>
    </w:p>
    <w:p w14:paraId="5162D821" w14:textId="77777777" w:rsidR="009042E7" w:rsidRDefault="009042E7" w:rsidP="009042E7">
      <w:pPr>
        <w:pStyle w:val="Frspaiere"/>
      </w:pPr>
      <w:r>
        <w:rPr>
          <w:rFonts w:ascii="Courier New" w:hAnsi="Courier New" w:cs="Courier New"/>
          <w:b/>
          <w:bCs/>
          <w:sz w:val="20"/>
          <w:szCs w:val="20"/>
          <w:lang w:eastAsia="en-GB"/>
        </w:rPr>
        <w:t>   </w:t>
      </w:r>
      <w:r>
        <w:rPr>
          <w:rFonts w:ascii="Courier New" w:hAnsi="Courier New" w:cs="Courier New"/>
          <w:sz w:val="20"/>
          <w:szCs w:val="20"/>
          <w:lang w:eastAsia="en-GB"/>
        </w:rPr>
        <w:t> Evidenţe privind realizarea activităţilor din cadrul centrelor maternale</w:t>
      </w:r>
    </w:p>
    <w:p w14:paraId="580A56DC" w14:textId="77777777" w:rsidR="009042E7" w:rsidRDefault="009042E7" w:rsidP="009042E7">
      <w:pPr>
        <w:pStyle w:val="Frspaiere"/>
      </w:pPr>
      <w:r>
        <w:rPr>
          <w:rFonts w:ascii="Courier New" w:hAnsi="Courier New" w:cs="Courier New"/>
          <w:b/>
          <w:bCs/>
          <w:sz w:val="20"/>
          <w:szCs w:val="20"/>
          <w:lang w:eastAsia="en-GB"/>
        </w:rPr>
        <w:t>   1.</w:t>
      </w:r>
      <w:r>
        <w:rPr>
          <w:rFonts w:ascii="Courier New" w:hAnsi="Courier New" w:cs="Courier New"/>
          <w:sz w:val="20"/>
          <w:szCs w:val="20"/>
          <w:lang w:eastAsia="en-GB"/>
        </w:rPr>
        <w:t> Registrul privind instruirea şi formarea continuă a personalului</w:t>
      </w:r>
    </w:p>
    <w:p w14:paraId="1FB30CD7" w14:textId="77777777" w:rsidR="009042E7" w:rsidRDefault="009042E7" w:rsidP="009042E7">
      <w:pPr>
        <w:pStyle w:val="Frspaiere"/>
      </w:pPr>
      <w:r>
        <w:rPr>
          <w:rFonts w:ascii="Courier New" w:hAnsi="Courier New" w:cs="Courier New"/>
          <w:b/>
          <w:bCs/>
          <w:sz w:val="20"/>
          <w:szCs w:val="20"/>
          <w:lang w:eastAsia="en-GB"/>
        </w:rPr>
        <w:t>   2.</w:t>
      </w:r>
      <w:r>
        <w:rPr>
          <w:rFonts w:ascii="Courier New" w:hAnsi="Courier New" w:cs="Courier New"/>
          <w:sz w:val="20"/>
          <w:szCs w:val="20"/>
          <w:lang w:eastAsia="en-GB"/>
        </w:rPr>
        <w:t> Registrul de încetare a serviciilor</w:t>
      </w:r>
    </w:p>
    <w:p w14:paraId="3300628E" w14:textId="77777777" w:rsidR="009042E7" w:rsidRDefault="009042E7" w:rsidP="009042E7">
      <w:pPr>
        <w:pStyle w:val="Frspaiere"/>
      </w:pPr>
      <w:r>
        <w:rPr>
          <w:rFonts w:ascii="Courier New" w:hAnsi="Courier New" w:cs="Courier New"/>
          <w:b/>
          <w:bCs/>
          <w:sz w:val="20"/>
          <w:szCs w:val="20"/>
          <w:lang w:eastAsia="en-GB"/>
        </w:rPr>
        <w:t>   3.</w:t>
      </w:r>
      <w:r>
        <w:rPr>
          <w:rFonts w:ascii="Courier New" w:hAnsi="Courier New" w:cs="Courier New"/>
          <w:sz w:val="20"/>
          <w:szCs w:val="20"/>
          <w:lang w:eastAsia="en-GB"/>
        </w:rPr>
        <w:t> Registrul de evidenţă a sugestiilor/sesizărilor/reclamaţiilor</w:t>
      </w:r>
    </w:p>
    <w:p w14:paraId="30D1C23F" w14:textId="77777777" w:rsidR="009042E7" w:rsidRDefault="009042E7" w:rsidP="009042E7">
      <w:pPr>
        <w:pStyle w:val="Frspaiere"/>
      </w:pPr>
      <w:r>
        <w:rPr>
          <w:rFonts w:ascii="Courier New" w:hAnsi="Courier New" w:cs="Courier New"/>
          <w:b/>
          <w:bCs/>
          <w:sz w:val="20"/>
          <w:szCs w:val="20"/>
          <w:lang w:eastAsia="en-GB"/>
        </w:rPr>
        <w:t>   4.</w:t>
      </w:r>
      <w:r>
        <w:rPr>
          <w:rFonts w:ascii="Courier New" w:hAnsi="Courier New" w:cs="Courier New"/>
          <w:sz w:val="20"/>
          <w:szCs w:val="20"/>
          <w:lang w:eastAsia="en-GB"/>
        </w:rPr>
        <w:t> Registrul de evidenţă a cazurilor de abuz, neglijare şi discriminare</w:t>
      </w:r>
    </w:p>
    <w:p w14:paraId="7A15AA7F" w14:textId="77777777" w:rsidR="009042E7" w:rsidRDefault="009042E7" w:rsidP="009042E7">
      <w:pPr>
        <w:pStyle w:val="Frspaiere"/>
      </w:pPr>
      <w:r>
        <w:rPr>
          <w:rFonts w:ascii="Courier New" w:hAnsi="Courier New" w:cs="Courier New"/>
          <w:b/>
          <w:bCs/>
          <w:sz w:val="20"/>
          <w:szCs w:val="20"/>
          <w:lang w:eastAsia="en-GB"/>
        </w:rPr>
        <w:t>   5.</w:t>
      </w:r>
      <w:r>
        <w:rPr>
          <w:rFonts w:ascii="Courier New" w:hAnsi="Courier New" w:cs="Courier New"/>
          <w:sz w:val="20"/>
          <w:szCs w:val="20"/>
          <w:lang w:eastAsia="en-GB"/>
        </w:rPr>
        <w:t> Registrul de evidenţă a incidentelor deosebite</w:t>
      </w:r>
    </w:p>
    <w:p w14:paraId="2C3AD282" w14:textId="77777777" w:rsidR="009042E7" w:rsidRDefault="009042E7" w:rsidP="009042E7">
      <w:pPr>
        <w:pStyle w:val="Frspaiere"/>
      </w:pPr>
      <w:r>
        <w:rPr>
          <w:rFonts w:ascii="Courier New" w:hAnsi="Courier New" w:cs="Courier New"/>
          <w:b/>
          <w:bCs/>
          <w:sz w:val="20"/>
          <w:szCs w:val="20"/>
          <w:lang w:eastAsia="en-GB"/>
        </w:rPr>
        <w:t>   6.</w:t>
      </w:r>
      <w:r>
        <w:rPr>
          <w:rFonts w:ascii="Courier New" w:hAnsi="Courier New" w:cs="Courier New"/>
          <w:sz w:val="20"/>
          <w:szCs w:val="20"/>
          <w:lang w:eastAsia="en-GB"/>
        </w:rPr>
        <w:t> Registrul de vizite</w:t>
      </w:r>
    </w:p>
    <w:p w14:paraId="67AA8F2E" w14:textId="77777777" w:rsidR="009042E7" w:rsidRDefault="009042E7" w:rsidP="009042E7">
      <w:pPr>
        <w:pStyle w:val="Frspaiere"/>
      </w:pPr>
      <w:r>
        <w:rPr>
          <w:rFonts w:ascii="Courier New" w:hAnsi="Courier New" w:cs="Courier New"/>
          <w:b/>
          <w:bCs/>
          <w:sz w:val="20"/>
          <w:szCs w:val="20"/>
          <w:lang w:eastAsia="en-GB"/>
        </w:rPr>
        <w:t>   7.</w:t>
      </w:r>
      <w:r>
        <w:rPr>
          <w:rFonts w:ascii="Courier New" w:hAnsi="Courier New" w:cs="Courier New"/>
          <w:sz w:val="20"/>
          <w:szCs w:val="20"/>
          <w:lang w:eastAsia="en-GB"/>
        </w:rPr>
        <w:t> Condica de înregistrare a ieşirilor</w:t>
      </w:r>
    </w:p>
    <w:p w14:paraId="1543BC45" w14:textId="77777777" w:rsidR="009042E7" w:rsidRDefault="009042E7" w:rsidP="009042E7">
      <w:pPr>
        <w:pStyle w:val="Frspaiere"/>
      </w:pPr>
      <w:r>
        <w:rPr>
          <w:rFonts w:ascii="Courier New" w:hAnsi="Courier New" w:cs="Courier New"/>
          <w:b/>
          <w:bCs/>
          <w:sz w:val="20"/>
          <w:szCs w:val="20"/>
          <w:lang w:eastAsia="en-GB"/>
        </w:rPr>
        <w:t>   </w:t>
      </w:r>
      <w:r>
        <w:rPr>
          <w:rFonts w:ascii="Courier New" w:hAnsi="Courier New" w:cs="Courier New"/>
          <w:sz w:val="20"/>
          <w:szCs w:val="20"/>
          <w:lang w:eastAsia="en-GB"/>
        </w:rPr>
        <w:t> Documente şi proceduri elaborate</w:t>
      </w:r>
    </w:p>
    <w:p w14:paraId="629A4D66" w14:textId="77777777" w:rsidR="009042E7" w:rsidRDefault="009042E7" w:rsidP="009042E7">
      <w:pPr>
        <w:pStyle w:val="Frspaiere"/>
      </w:pPr>
      <w:r>
        <w:rPr>
          <w:rFonts w:ascii="Courier New" w:hAnsi="Courier New" w:cs="Courier New"/>
          <w:b/>
          <w:bCs/>
          <w:sz w:val="20"/>
          <w:szCs w:val="20"/>
          <w:lang w:eastAsia="en-GB"/>
        </w:rPr>
        <w:t>   </w:t>
      </w:r>
      <w:r>
        <w:rPr>
          <w:rFonts w:ascii="Courier New" w:hAnsi="Courier New" w:cs="Courier New"/>
          <w:sz w:val="20"/>
          <w:szCs w:val="20"/>
          <w:lang w:eastAsia="en-GB"/>
        </w:rPr>
        <w:t> Documente:</w:t>
      </w:r>
    </w:p>
    <w:p w14:paraId="549833F2" w14:textId="77777777" w:rsidR="009042E7" w:rsidRDefault="009042E7" w:rsidP="009042E7">
      <w:pPr>
        <w:pStyle w:val="Frspaiere"/>
      </w:pPr>
      <w:r>
        <w:rPr>
          <w:rFonts w:ascii="Courier New" w:hAnsi="Courier New" w:cs="Courier New"/>
          <w:b/>
          <w:bCs/>
          <w:sz w:val="20"/>
          <w:szCs w:val="20"/>
          <w:lang w:eastAsia="en-GB"/>
        </w:rPr>
        <w:t>   1.</w:t>
      </w:r>
      <w:r>
        <w:rPr>
          <w:rFonts w:ascii="Courier New" w:hAnsi="Courier New" w:cs="Courier New"/>
          <w:sz w:val="20"/>
          <w:szCs w:val="20"/>
          <w:lang w:eastAsia="en-GB"/>
        </w:rPr>
        <w:t> Dosarul personal al beneficiarului</w:t>
      </w:r>
    </w:p>
    <w:p w14:paraId="6E0DA859" w14:textId="77777777" w:rsidR="009042E7" w:rsidRDefault="009042E7" w:rsidP="009042E7">
      <w:pPr>
        <w:pStyle w:val="Frspaiere"/>
      </w:pPr>
      <w:r>
        <w:rPr>
          <w:rFonts w:ascii="Courier New" w:hAnsi="Courier New" w:cs="Courier New"/>
          <w:b/>
          <w:bCs/>
          <w:sz w:val="20"/>
          <w:szCs w:val="20"/>
          <w:lang w:eastAsia="en-GB"/>
        </w:rPr>
        <w:t>   2.</w:t>
      </w:r>
      <w:r>
        <w:rPr>
          <w:rFonts w:ascii="Courier New" w:hAnsi="Courier New" w:cs="Courier New"/>
          <w:sz w:val="20"/>
          <w:szCs w:val="20"/>
          <w:lang w:eastAsia="en-GB"/>
        </w:rPr>
        <w:t> Programul de acomodare al beneficiarului</w:t>
      </w:r>
    </w:p>
    <w:p w14:paraId="1D004B94" w14:textId="77777777" w:rsidR="009042E7" w:rsidRDefault="009042E7" w:rsidP="009042E7">
      <w:pPr>
        <w:pStyle w:val="Frspaiere"/>
      </w:pPr>
      <w:r>
        <w:rPr>
          <w:rFonts w:ascii="Courier New" w:hAnsi="Courier New" w:cs="Courier New"/>
          <w:b/>
          <w:bCs/>
          <w:sz w:val="20"/>
          <w:szCs w:val="20"/>
          <w:lang w:eastAsia="en-GB"/>
        </w:rPr>
        <w:t>   3.</w:t>
      </w:r>
      <w:r>
        <w:rPr>
          <w:rFonts w:ascii="Courier New" w:hAnsi="Courier New" w:cs="Courier New"/>
          <w:sz w:val="20"/>
          <w:szCs w:val="20"/>
          <w:lang w:eastAsia="en-GB"/>
        </w:rPr>
        <w:t> Fişele de evaluare a beneficiarului: socială, educaţională, psihologică şi medicală</w:t>
      </w:r>
    </w:p>
    <w:p w14:paraId="2F604050" w14:textId="77777777" w:rsidR="009042E7" w:rsidRDefault="009042E7" w:rsidP="009042E7">
      <w:pPr>
        <w:pStyle w:val="Frspaiere"/>
      </w:pPr>
      <w:r>
        <w:rPr>
          <w:rFonts w:ascii="Courier New" w:hAnsi="Courier New" w:cs="Courier New"/>
          <w:b/>
          <w:bCs/>
          <w:sz w:val="20"/>
          <w:szCs w:val="20"/>
          <w:lang w:eastAsia="en-GB"/>
        </w:rPr>
        <w:t>   4.</w:t>
      </w:r>
      <w:r>
        <w:rPr>
          <w:rFonts w:ascii="Courier New" w:hAnsi="Courier New" w:cs="Courier New"/>
          <w:sz w:val="20"/>
          <w:szCs w:val="20"/>
          <w:lang w:eastAsia="en-GB"/>
        </w:rPr>
        <w:t> Planul personalizat de intervenţie al beneficiarului (PPI)</w:t>
      </w:r>
    </w:p>
    <w:p w14:paraId="1A9004D9" w14:textId="77777777" w:rsidR="009042E7" w:rsidRDefault="009042E7" w:rsidP="009042E7">
      <w:pPr>
        <w:pStyle w:val="Frspaiere"/>
      </w:pPr>
      <w:r>
        <w:rPr>
          <w:rFonts w:ascii="Courier New" w:hAnsi="Courier New" w:cs="Courier New"/>
          <w:b/>
          <w:bCs/>
          <w:sz w:val="20"/>
          <w:szCs w:val="20"/>
          <w:lang w:eastAsia="en-GB"/>
        </w:rPr>
        <w:t>   5.</w:t>
      </w:r>
      <w:r>
        <w:rPr>
          <w:rFonts w:ascii="Courier New" w:hAnsi="Courier New" w:cs="Courier New"/>
          <w:sz w:val="20"/>
          <w:szCs w:val="20"/>
          <w:lang w:eastAsia="en-GB"/>
        </w:rPr>
        <w:t> Fişele de monitorizare ale evoluţiei situaţiei beneficiarilor</w:t>
      </w:r>
    </w:p>
    <w:p w14:paraId="2216ACC2" w14:textId="77777777" w:rsidR="009042E7" w:rsidRDefault="009042E7" w:rsidP="009042E7">
      <w:pPr>
        <w:pStyle w:val="Frspaiere"/>
      </w:pPr>
      <w:r>
        <w:rPr>
          <w:rFonts w:ascii="Courier New" w:hAnsi="Courier New" w:cs="Courier New"/>
          <w:b/>
          <w:bCs/>
          <w:sz w:val="20"/>
          <w:szCs w:val="20"/>
          <w:lang w:eastAsia="en-GB"/>
        </w:rPr>
        <w:t>   6.</w:t>
      </w:r>
      <w:r>
        <w:rPr>
          <w:rFonts w:ascii="Courier New" w:hAnsi="Courier New" w:cs="Courier New"/>
          <w:sz w:val="20"/>
          <w:szCs w:val="20"/>
          <w:lang w:eastAsia="en-GB"/>
        </w:rPr>
        <w:t> Planul de intervenţie pentru sănătatea beneficiarului</w:t>
      </w:r>
    </w:p>
    <w:p w14:paraId="5AEE6398" w14:textId="77777777" w:rsidR="009042E7" w:rsidRDefault="009042E7" w:rsidP="009042E7">
      <w:pPr>
        <w:pStyle w:val="Frspaiere"/>
      </w:pPr>
      <w:r>
        <w:rPr>
          <w:rFonts w:ascii="Courier New" w:hAnsi="Courier New" w:cs="Courier New"/>
          <w:b/>
          <w:bCs/>
          <w:sz w:val="20"/>
          <w:szCs w:val="20"/>
          <w:lang w:eastAsia="en-GB"/>
        </w:rPr>
        <w:t>   7.</w:t>
      </w:r>
      <w:r>
        <w:rPr>
          <w:rFonts w:ascii="Courier New" w:hAnsi="Courier New" w:cs="Courier New"/>
          <w:sz w:val="20"/>
          <w:szCs w:val="20"/>
          <w:lang w:eastAsia="en-GB"/>
        </w:rPr>
        <w:t> Programul educaţional individualizat al beneficiarului</w:t>
      </w:r>
    </w:p>
    <w:p w14:paraId="066FA540" w14:textId="77777777" w:rsidR="009042E7" w:rsidRDefault="009042E7" w:rsidP="009042E7">
      <w:pPr>
        <w:pStyle w:val="Frspaiere"/>
      </w:pPr>
      <w:r>
        <w:rPr>
          <w:rFonts w:ascii="Courier New" w:hAnsi="Courier New" w:cs="Courier New"/>
          <w:b/>
          <w:bCs/>
          <w:sz w:val="20"/>
          <w:szCs w:val="20"/>
          <w:lang w:eastAsia="en-GB"/>
        </w:rPr>
        <w:t>   8.</w:t>
      </w:r>
      <w:r>
        <w:rPr>
          <w:rFonts w:ascii="Courier New" w:hAnsi="Courier New" w:cs="Courier New"/>
          <w:sz w:val="20"/>
          <w:szCs w:val="20"/>
          <w:lang w:eastAsia="en-GB"/>
        </w:rPr>
        <w:t> Planul individualizat de integrare/reintegrare a beneficiarului</w:t>
      </w:r>
    </w:p>
    <w:p w14:paraId="0423325D" w14:textId="77777777" w:rsidR="009042E7" w:rsidRDefault="009042E7" w:rsidP="009042E7">
      <w:pPr>
        <w:pStyle w:val="Frspaiere"/>
      </w:pPr>
      <w:r>
        <w:rPr>
          <w:rFonts w:ascii="Courier New" w:hAnsi="Courier New" w:cs="Courier New"/>
          <w:b/>
          <w:bCs/>
          <w:sz w:val="20"/>
          <w:szCs w:val="20"/>
          <w:lang w:eastAsia="en-GB"/>
        </w:rPr>
        <w:t>   9.</w:t>
      </w:r>
      <w:r>
        <w:rPr>
          <w:rFonts w:ascii="Courier New" w:hAnsi="Courier New" w:cs="Courier New"/>
          <w:sz w:val="20"/>
          <w:szCs w:val="20"/>
          <w:lang w:eastAsia="en-GB"/>
        </w:rPr>
        <w:t> Planul individualizat de protecţie a copilului</w:t>
      </w:r>
    </w:p>
    <w:p w14:paraId="554FD068" w14:textId="77777777" w:rsidR="009042E7" w:rsidRDefault="009042E7" w:rsidP="009042E7">
      <w:pPr>
        <w:pStyle w:val="Frspaiere"/>
      </w:pPr>
      <w:r>
        <w:rPr>
          <w:rFonts w:ascii="Courier New" w:hAnsi="Courier New" w:cs="Courier New"/>
          <w:b/>
          <w:bCs/>
          <w:sz w:val="20"/>
          <w:szCs w:val="20"/>
          <w:lang w:eastAsia="en-GB"/>
        </w:rPr>
        <w:t>   10.</w:t>
      </w:r>
      <w:r>
        <w:rPr>
          <w:rFonts w:ascii="Courier New" w:hAnsi="Courier New" w:cs="Courier New"/>
          <w:sz w:val="20"/>
          <w:szCs w:val="20"/>
          <w:lang w:eastAsia="en-GB"/>
        </w:rPr>
        <w:t> Programul educaţional al copilului</w:t>
      </w:r>
    </w:p>
    <w:p w14:paraId="71FB0F94" w14:textId="77777777" w:rsidR="009042E7" w:rsidRDefault="009042E7" w:rsidP="009042E7">
      <w:pPr>
        <w:pStyle w:val="Frspaiere"/>
      </w:pPr>
      <w:r>
        <w:rPr>
          <w:rFonts w:ascii="Courier New" w:hAnsi="Courier New" w:cs="Courier New"/>
          <w:b/>
          <w:bCs/>
          <w:sz w:val="20"/>
          <w:szCs w:val="20"/>
          <w:lang w:eastAsia="en-GB"/>
        </w:rPr>
        <w:t>   11.</w:t>
      </w:r>
      <w:r>
        <w:rPr>
          <w:rFonts w:ascii="Courier New" w:hAnsi="Courier New" w:cs="Courier New"/>
          <w:sz w:val="20"/>
          <w:szCs w:val="20"/>
          <w:lang w:eastAsia="en-GB"/>
        </w:rPr>
        <w:t> Fişa de monitorizare a evoluţiei şcolare</w:t>
      </w:r>
    </w:p>
    <w:p w14:paraId="47918CE3" w14:textId="77777777" w:rsidR="009042E7" w:rsidRDefault="009042E7" w:rsidP="009042E7">
      <w:pPr>
        <w:pStyle w:val="Frspaiere"/>
      </w:pPr>
      <w:r>
        <w:rPr>
          <w:rFonts w:ascii="Courier New" w:hAnsi="Courier New" w:cs="Courier New"/>
          <w:b/>
          <w:bCs/>
          <w:sz w:val="20"/>
          <w:szCs w:val="20"/>
          <w:lang w:eastAsia="en-GB"/>
        </w:rPr>
        <w:t>   12.</w:t>
      </w:r>
      <w:r>
        <w:rPr>
          <w:rFonts w:ascii="Courier New" w:hAnsi="Courier New" w:cs="Courier New"/>
          <w:sz w:val="20"/>
          <w:szCs w:val="20"/>
          <w:lang w:eastAsia="en-GB"/>
        </w:rPr>
        <w:t> Planul de intervenţie pentru sănătatea copilului</w:t>
      </w:r>
    </w:p>
    <w:p w14:paraId="35D6BE80" w14:textId="77777777" w:rsidR="009042E7" w:rsidRDefault="009042E7" w:rsidP="009042E7">
      <w:pPr>
        <w:pStyle w:val="Frspaiere"/>
      </w:pPr>
      <w:r>
        <w:rPr>
          <w:rFonts w:ascii="Courier New" w:hAnsi="Courier New" w:cs="Courier New"/>
          <w:b/>
          <w:bCs/>
          <w:sz w:val="20"/>
          <w:szCs w:val="20"/>
          <w:lang w:eastAsia="en-GB"/>
        </w:rPr>
        <w:t>   13.</w:t>
      </w:r>
      <w:r>
        <w:rPr>
          <w:rFonts w:ascii="Courier New" w:hAnsi="Courier New" w:cs="Courier New"/>
          <w:sz w:val="20"/>
          <w:szCs w:val="20"/>
          <w:lang w:eastAsia="en-GB"/>
        </w:rPr>
        <w:t> Programul pentru recreere şi socializare</w:t>
      </w:r>
    </w:p>
    <w:p w14:paraId="0A570CC5" w14:textId="77777777" w:rsidR="009042E7" w:rsidRDefault="009042E7" w:rsidP="009042E7">
      <w:pPr>
        <w:pStyle w:val="Frspaiere"/>
      </w:pPr>
      <w:r>
        <w:rPr>
          <w:rFonts w:ascii="Courier New" w:hAnsi="Courier New" w:cs="Courier New"/>
          <w:b/>
          <w:bCs/>
          <w:sz w:val="20"/>
          <w:szCs w:val="20"/>
          <w:lang w:eastAsia="en-GB"/>
        </w:rPr>
        <w:t>   14.</w:t>
      </w:r>
      <w:r>
        <w:rPr>
          <w:rFonts w:ascii="Courier New" w:hAnsi="Courier New" w:cs="Courier New"/>
          <w:sz w:val="20"/>
          <w:szCs w:val="20"/>
          <w:lang w:eastAsia="en-GB"/>
        </w:rPr>
        <w:t> Planul lunar de acţiuni/evenimente organizate de centru cu implicarea comunităţii</w:t>
      </w:r>
    </w:p>
    <w:p w14:paraId="489193FE" w14:textId="77777777" w:rsidR="009042E7" w:rsidRDefault="009042E7" w:rsidP="009042E7">
      <w:pPr>
        <w:pStyle w:val="Frspaiere"/>
      </w:pPr>
      <w:r>
        <w:rPr>
          <w:rFonts w:ascii="Courier New" w:hAnsi="Courier New" w:cs="Courier New"/>
          <w:b/>
          <w:bCs/>
          <w:sz w:val="20"/>
          <w:szCs w:val="20"/>
          <w:lang w:eastAsia="en-GB"/>
        </w:rPr>
        <w:t>   15.</w:t>
      </w:r>
      <w:r>
        <w:rPr>
          <w:rFonts w:ascii="Courier New" w:hAnsi="Courier New" w:cs="Courier New"/>
          <w:sz w:val="20"/>
          <w:szCs w:val="20"/>
          <w:lang w:eastAsia="en-GB"/>
        </w:rPr>
        <w:t> Programul trimestrial pentru recreere şi socializare</w:t>
      </w:r>
    </w:p>
    <w:p w14:paraId="13E75A7B" w14:textId="77777777" w:rsidR="009042E7" w:rsidRDefault="009042E7" w:rsidP="009042E7">
      <w:pPr>
        <w:pStyle w:val="Frspaiere"/>
      </w:pPr>
      <w:r>
        <w:rPr>
          <w:rFonts w:ascii="Courier New" w:hAnsi="Courier New" w:cs="Courier New"/>
          <w:b/>
          <w:bCs/>
          <w:sz w:val="20"/>
          <w:szCs w:val="20"/>
          <w:lang w:eastAsia="en-GB"/>
        </w:rPr>
        <w:t>   16.</w:t>
      </w:r>
      <w:r>
        <w:rPr>
          <w:rFonts w:ascii="Courier New" w:hAnsi="Courier New" w:cs="Courier New"/>
          <w:sz w:val="20"/>
          <w:szCs w:val="20"/>
          <w:lang w:eastAsia="en-GB"/>
        </w:rPr>
        <w:t> Raportul trimestrial privind evoluţia situaţiei beneficiarilor pe perioada rezidenţei în centru şi a serviciilor acordate;</w:t>
      </w:r>
    </w:p>
    <w:p w14:paraId="2D86E70B" w14:textId="77777777" w:rsidR="009042E7" w:rsidRDefault="009042E7" w:rsidP="009042E7">
      <w:pPr>
        <w:pStyle w:val="Frspaiere"/>
      </w:pPr>
      <w:r>
        <w:rPr>
          <w:rFonts w:ascii="Courier New" w:hAnsi="Courier New" w:cs="Courier New"/>
          <w:b/>
          <w:bCs/>
          <w:sz w:val="20"/>
          <w:szCs w:val="20"/>
          <w:lang w:eastAsia="en-GB"/>
        </w:rPr>
        <w:t>   17.</w:t>
      </w:r>
      <w:r>
        <w:rPr>
          <w:rFonts w:ascii="Courier New" w:hAnsi="Courier New" w:cs="Courier New"/>
          <w:sz w:val="20"/>
          <w:szCs w:val="20"/>
          <w:lang w:eastAsia="en-GB"/>
        </w:rPr>
        <w:t> Proiect instituţional propriu şi planuri anuale de acţiune</w:t>
      </w:r>
    </w:p>
    <w:p w14:paraId="2B5A59FA" w14:textId="77777777" w:rsidR="009042E7" w:rsidRDefault="009042E7" w:rsidP="009042E7">
      <w:pPr>
        <w:pStyle w:val="Frspaiere"/>
      </w:pPr>
      <w:r>
        <w:rPr>
          <w:rFonts w:ascii="Courier New" w:hAnsi="Courier New" w:cs="Courier New"/>
          <w:b/>
          <w:bCs/>
          <w:sz w:val="20"/>
          <w:szCs w:val="20"/>
          <w:lang w:eastAsia="en-GB"/>
        </w:rPr>
        <w:t>   </w:t>
      </w:r>
      <w:r>
        <w:rPr>
          <w:rFonts w:ascii="Courier New" w:hAnsi="Courier New" w:cs="Courier New"/>
          <w:sz w:val="20"/>
          <w:szCs w:val="20"/>
          <w:lang w:eastAsia="en-GB"/>
        </w:rPr>
        <w:t> Documentele prevăzute la pct. 9-12 nu sunt elaborate în cazul centrelor pentru gravidele în dificultate.</w:t>
      </w:r>
    </w:p>
    <w:p w14:paraId="443AA283" w14:textId="77777777" w:rsidR="009042E7" w:rsidRDefault="009042E7" w:rsidP="009042E7">
      <w:pPr>
        <w:pStyle w:val="Frspaiere"/>
      </w:pPr>
      <w:r>
        <w:rPr>
          <w:rFonts w:ascii="Courier New" w:hAnsi="Courier New" w:cs="Courier New"/>
          <w:b/>
          <w:bCs/>
          <w:sz w:val="20"/>
          <w:szCs w:val="20"/>
          <w:lang w:eastAsia="en-GB"/>
        </w:rPr>
        <w:t>   </w:t>
      </w:r>
      <w:r>
        <w:rPr>
          <w:rFonts w:ascii="Courier New" w:hAnsi="Courier New" w:cs="Courier New"/>
          <w:sz w:val="20"/>
          <w:szCs w:val="20"/>
          <w:lang w:eastAsia="en-GB"/>
        </w:rPr>
        <w:t> Proceduri:</w:t>
      </w:r>
    </w:p>
    <w:p w14:paraId="18795B80" w14:textId="77777777" w:rsidR="009042E7" w:rsidRDefault="009042E7" w:rsidP="009042E7">
      <w:pPr>
        <w:pStyle w:val="Frspaiere"/>
      </w:pPr>
      <w:r>
        <w:rPr>
          <w:rFonts w:ascii="Courier New" w:hAnsi="Courier New" w:cs="Courier New"/>
          <w:b/>
          <w:bCs/>
          <w:sz w:val="20"/>
          <w:szCs w:val="20"/>
          <w:lang w:eastAsia="en-GB"/>
        </w:rPr>
        <w:t>   1.</w:t>
      </w:r>
      <w:r>
        <w:rPr>
          <w:rFonts w:ascii="Courier New" w:hAnsi="Courier New" w:cs="Courier New"/>
          <w:sz w:val="20"/>
          <w:szCs w:val="20"/>
          <w:lang w:eastAsia="en-GB"/>
        </w:rPr>
        <w:t> Procedura de admitere</w:t>
      </w:r>
    </w:p>
    <w:p w14:paraId="02B80429" w14:textId="77777777" w:rsidR="009042E7" w:rsidRDefault="009042E7" w:rsidP="009042E7">
      <w:pPr>
        <w:pStyle w:val="Frspaiere"/>
      </w:pPr>
      <w:r>
        <w:rPr>
          <w:rFonts w:ascii="Courier New" w:hAnsi="Courier New" w:cs="Courier New"/>
          <w:b/>
          <w:bCs/>
          <w:sz w:val="20"/>
          <w:szCs w:val="20"/>
          <w:lang w:eastAsia="en-GB"/>
        </w:rPr>
        <w:t>   2.</w:t>
      </w:r>
      <w:r>
        <w:rPr>
          <w:rFonts w:ascii="Courier New" w:hAnsi="Courier New" w:cs="Courier New"/>
          <w:sz w:val="20"/>
          <w:szCs w:val="20"/>
          <w:lang w:eastAsia="en-GB"/>
        </w:rPr>
        <w:t> Procedura de încetare a serviciilor</w:t>
      </w:r>
    </w:p>
    <w:p w14:paraId="68845762" w14:textId="77777777" w:rsidR="009042E7" w:rsidRDefault="009042E7" w:rsidP="009042E7">
      <w:pPr>
        <w:pStyle w:val="Frspaiere"/>
      </w:pPr>
      <w:r>
        <w:rPr>
          <w:rFonts w:ascii="Courier New" w:hAnsi="Courier New" w:cs="Courier New"/>
          <w:b/>
          <w:bCs/>
          <w:sz w:val="20"/>
          <w:szCs w:val="20"/>
          <w:lang w:eastAsia="en-GB"/>
        </w:rPr>
        <w:t>   3.</w:t>
      </w:r>
      <w:r>
        <w:rPr>
          <w:rFonts w:ascii="Courier New" w:hAnsi="Courier New" w:cs="Courier New"/>
          <w:sz w:val="20"/>
          <w:szCs w:val="20"/>
          <w:lang w:eastAsia="en-GB"/>
        </w:rPr>
        <w:t> Procedura privind promovarea relaţiilor socio-familiale</w:t>
      </w:r>
    </w:p>
    <w:p w14:paraId="3819372D" w14:textId="77777777" w:rsidR="009042E7" w:rsidRDefault="009042E7" w:rsidP="009042E7">
      <w:pPr>
        <w:pStyle w:val="Frspaiere"/>
      </w:pPr>
      <w:r>
        <w:rPr>
          <w:rFonts w:ascii="Courier New" w:hAnsi="Courier New" w:cs="Courier New"/>
          <w:b/>
          <w:bCs/>
          <w:sz w:val="20"/>
          <w:szCs w:val="20"/>
          <w:lang w:eastAsia="en-GB"/>
        </w:rPr>
        <w:t>   4.</w:t>
      </w:r>
      <w:r>
        <w:rPr>
          <w:rFonts w:ascii="Courier New" w:hAnsi="Courier New" w:cs="Courier New"/>
          <w:sz w:val="20"/>
          <w:szCs w:val="20"/>
          <w:lang w:eastAsia="en-GB"/>
        </w:rPr>
        <w:t> Procedura privind ocrotirea sănătăţii beneficiarului</w:t>
      </w:r>
    </w:p>
    <w:p w14:paraId="3A668B65" w14:textId="77777777" w:rsidR="009042E7" w:rsidRDefault="009042E7" w:rsidP="009042E7">
      <w:pPr>
        <w:pStyle w:val="Frspaiere"/>
      </w:pPr>
      <w:r>
        <w:rPr>
          <w:rFonts w:ascii="Courier New" w:hAnsi="Courier New" w:cs="Courier New"/>
          <w:b/>
          <w:bCs/>
          <w:sz w:val="20"/>
          <w:szCs w:val="20"/>
          <w:lang w:eastAsia="en-GB"/>
        </w:rPr>
        <w:t>   5.</w:t>
      </w:r>
      <w:r>
        <w:rPr>
          <w:rFonts w:ascii="Courier New" w:hAnsi="Courier New" w:cs="Courier New"/>
          <w:sz w:val="20"/>
          <w:szCs w:val="20"/>
          <w:lang w:eastAsia="en-GB"/>
        </w:rPr>
        <w:t> Procedura privind soluţionarea situaţiilor de absenteism</w:t>
      </w:r>
    </w:p>
    <w:p w14:paraId="0AFE7790" w14:textId="77777777" w:rsidR="009042E7" w:rsidRDefault="009042E7" w:rsidP="009042E7">
      <w:pPr>
        <w:pStyle w:val="Frspaiere"/>
      </w:pPr>
      <w:r>
        <w:rPr>
          <w:rFonts w:ascii="Courier New" w:hAnsi="Courier New" w:cs="Courier New"/>
          <w:b/>
          <w:bCs/>
          <w:sz w:val="20"/>
          <w:szCs w:val="20"/>
          <w:lang w:eastAsia="en-GB"/>
        </w:rPr>
        <w:t>   6.</w:t>
      </w:r>
      <w:r>
        <w:rPr>
          <w:rFonts w:ascii="Courier New" w:hAnsi="Courier New" w:cs="Courier New"/>
          <w:sz w:val="20"/>
          <w:szCs w:val="20"/>
          <w:lang w:eastAsia="en-GB"/>
        </w:rPr>
        <w:t> Procedura privind modul de acţiune în situaţii neprevăzute care afectează funcţionarea curentă a utilităţilor</w:t>
      </w:r>
    </w:p>
    <w:p w14:paraId="5F3D88EE" w14:textId="77777777" w:rsidR="009042E7" w:rsidRDefault="009042E7" w:rsidP="009042E7">
      <w:pPr>
        <w:pStyle w:val="Frspaiere"/>
      </w:pPr>
      <w:r>
        <w:rPr>
          <w:rFonts w:ascii="Courier New" w:hAnsi="Courier New" w:cs="Courier New"/>
          <w:b/>
          <w:bCs/>
          <w:sz w:val="20"/>
          <w:szCs w:val="20"/>
          <w:lang w:eastAsia="en-GB"/>
        </w:rPr>
        <w:t>   7.</w:t>
      </w:r>
      <w:r>
        <w:rPr>
          <w:rFonts w:ascii="Courier New" w:hAnsi="Courier New" w:cs="Courier New"/>
          <w:sz w:val="20"/>
          <w:szCs w:val="20"/>
          <w:lang w:eastAsia="en-GB"/>
        </w:rPr>
        <w:t> Procedura privind sugestiile/sesizările şi reclamaţiile</w:t>
      </w:r>
    </w:p>
    <w:p w14:paraId="56BB0673" w14:textId="77777777" w:rsidR="009042E7" w:rsidRDefault="009042E7" w:rsidP="009042E7">
      <w:pPr>
        <w:pStyle w:val="Frspaiere"/>
      </w:pPr>
      <w:r>
        <w:rPr>
          <w:rFonts w:ascii="Courier New" w:hAnsi="Courier New" w:cs="Courier New"/>
          <w:b/>
          <w:bCs/>
          <w:sz w:val="20"/>
          <w:szCs w:val="20"/>
          <w:lang w:eastAsia="en-GB"/>
        </w:rPr>
        <w:t>   8.</w:t>
      </w:r>
      <w:r>
        <w:rPr>
          <w:rFonts w:ascii="Courier New" w:hAnsi="Courier New" w:cs="Courier New"/>
          <w:sz w:val="20"/>
          <w:szCs w:val="20"/>
          <w:lang w:eastAsia="en-GB"/>
        </w:rPr>
        <w:t> Procedura privind respectarea intimităţii beneficiarilor şi a confidenţialităţii datelor şi informaţiilor</w:t>
      </w:r>
    </w:p>
    <w:p w14:paraId="5FF34A82" w14:textId="77777777" w:rsidR="009042E7" w:rsidRDefault="009042E7" w:rsidP="009042E7">
      <w:pPr>
        <w:pStyle w:val="Frspaiere"/>
      </w:pPr>
      <w:r>
        <w:rPr>
          <w:rFonts w:ascii="Courier New" w:hAnsi="Courier New" w:cs="Courier New"/>
          <w:b/>
          <w:bCs/>
          <w:sz w:val="20"/>
          <w:szCs w:val="20"/>
          <w:lang w:eastAsia="en-GB"/>
        </w:rPr>
        <w:t>   9.</w:t>
      </w:r>
      <w:r>
        <w:rPr>
          <w:rFonts w:ascii="Courier New" w:hAnsi="Courier New" w:cs="Courier New"/>
          <w:sz w:val="20"/>
          <w:szCs w:val="20"/>
          <w:lang w:eastAsia="en-GB"/>
        </w:rPr>
        <w:t> Procedura privind identificarea, semnalarea şi soluţionarea cazurilor de abuz, neglijare, exploatare sau orice altă formă de violenţă.</w:t>
      </w:r>
    </w:p>
    <w:p w14:paraId="137E4A2D" w14:textId="77777777" w:rsidR="009042E7" w:rsidRDefault="009042E7" w:rsidP="009042E7">
      <w:pPr>
        <w:pStyle w:val="Frspaiere"/>
      </w:pPr>
      <w:r>
        <w:rPr>
          <w:rFonts w:ascii="Courier New" w:hAnsi="Courier New" w:cs="Courier New"/>
          <w:b/>
          <w:bCs/>
          <w:sz w:val="20"/>
          <w:szCs w:val="20"/>
          <w:lang w:eastAsia="en-GB"/>
        </w:rPr>
        <w:t>   10.</w:t>
      </w:r>
      <w:r>
        <w:rPr>
          <w:rFonts w:ascii="Courier New" w:hAnsi="Courier New" w:cs="Courier New"/>
          <w:sz w:val="20"/>
          <w:szCs w:val="20"/>
          <w:lang w:eastAsia="en-GB"/>
        </w:rPr>
        <w:t> Procedura de evaluare şi prevenire a riscurilor</w:t>
      </w:r>
    </w:p>
    <w:p w14:paraId="6EF057DE" w14:textId="77777777" w:rsidR="009042E7" w:rsidRDefault="009042E7" w:rsidP="009042E7">
      <w:pPr>
        <w:pStyle w:val="Frspaiere"/>
      </w:pPr>
      <w:r>
        <w:rPr>
          <w:rFonts w:ascii="Courier New" w:hAnsi="Courier New" w:cs="Courier New"/>
          <w:b/>
          <w:bCs/>
          <w:sz w:val="20"/>
          <w:szCs w:val="20"/>
          <w:lang w:eastAsia="en-GB"/>
        </w:rPr>
        <w:t>   11.</w:t>
      </w:r>
      <w:r>
        <w:rPr>
          <w:rFonts w:ascii="Courier New" w:hAnsi="Courier New" w:cs="Courier New"/>
          <w:sz w:val="20"/>
          <w:szCs w:val="20"/>
          <w:lang w:eastAsia="en-GB"/>
        </w:rPr>
        <w:t> Procedura de transfer al beneficiarilor în caz de forţă majoră</w:t>
      </w:r>
    </w:p>
    <w:p w14:paraId="1567D058" w14:textId="77777777" w:rsidR="009042E7" w:rsidRDefault="009042E7" w:rsidP="009042E7">
      <w:pPr>
        <w:pStyle w:val="Frspaiere"/>
      </w:pPr>
      <w:r>
        <w:rPr>
          <w:rFonts w:ascii="Courier New" w:hAnsi="Courier New" w:cs="Courier New"/>
          <w:b/>
          <w:bCs/>
          <w:sz w:val="20"/>
          <w:szCs w:val="20"/>
          <w:lang w:eastAsia="en-GB"/>
        </w:rPr>
        <w:t>   12.</w:t>
      </w:r>
      <w:r>
        <w:rPr>
          <w:rFonts w:ascii="Courier New" w:hAnsi="Courier New" w:cs="Courier New"/>
          <w:sz w:val="20"/>
          <w:szCs w:val="20"/>
          <w:lang w:eastAsia="en-GB"/>
        </w:rPr>
        <w:t> Metodologia de măsurare a gradului de satisfacţie al beneficiarilor</w:t>
      </w:r>
    </w:p>
    <w:p w14:paraId="5AFA65BC" w14:textId="77777777" w:rsidR="00EF5F92" w:rsidRPr="009042E7" w:rsidRDefault="00EF5F92" w:rsidP="009042E7"/>
    <w:sectPr w:rsidR="00EF5F92" w:rsidRPr="009042E7" w:rsidSect="00E713E1">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6E"/>
    <w:rsid w:val="001D356E"/>
    <w:rsid w:val="003D7CFA"/>
    <w:rsid w:val="009042E7"/>
    <w:rsid w:val="00E713E1"/>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7FECFD-CBF7-412E-8EC0-F23A80BF6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9042E7"/>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9042E7"/>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E713E1"/>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E713E1"/>
    <w:pPr>
      <w:spacing w:after="0" w:line="240" w:lineRule="auto"/>
    </w:pPr>
    <w:rPr>
      <w:rFonts w:ascii="Times New Roman" w:eastAsia="Times New Roman" w:hAnsi="Times New Roman" w:cs="Times New Roman"/>
      <w:sz w:val="24"/>
      <w:szCs w:val="24"/>
      <w:lang w:val="en-US"/>
    </w:rPr>
  </w:style>
  <w:style w:type="character" w:styleId="Hyperlink">
    <w:name w:val="Hyperlink"/>
    <w:basedOn w:val="Fontdeparagrafimplicit"/>
    <w:uiPriority w:val="99"/>
    <w:semiHidden/>
    <w:unhideWhenUsed/>
    <w:rsid w:val="00E713E1"/>
    <w:rPr>
      <w:color w:val="0000FF"/>
      <w:u w:val="single"/>
    </w:rPr>
  </w:style>
  <w:style w:type="character" w:styleId="HyperlinkParcurs">
    <w:name w:val="FollowedHyperlink"/>
    <w:basedOn w:val="Fontdeparagrafimplicit"/>
    <w:uiPriority w:val="99"/>
    <w:semiHidden/>
    <w:unhideWhenUsed/>
    <w:rsid w:val="00E713E1"/>
    <w:rPr>
      <w:color w:val="800080"/>
      <w:u w:val="single"/>
    </w:rPr>
  </w:style>
  <w:style w:type="paragraph" w:customStyle="1" w:styleId="msonospacing0">
    <w:name w:val="msonospacing0"/>
    <w:basedOn w:val="Normal"/>
    <w:rsid w:val="003D7CFA"/>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3D7CFA"/>
    <w:rPr>
      <w:b/>
      <w:bCs/>
    </w:rPr>
  </w:style>
  <w:style w:type="paragraph" w:styleId="Corptext2">
    <w:name w:val="Body Text 2"/>
    <w:basedOn w:val="Normal"/>
    <w:link w:val="Corptext2Caracter"/>
    <w:uiPriority w:val="99"/>
    <w:semiHidden/>
    <w:unhideWhenUsed/>
    <w:rsid w:val="003D7CFA"/>
    <w:pPr>
      <w:spacing w:after="0" w:line="240" w:lineRule="auto"/>
    </w:pPr>
    <w:rPr>
      <w:rFonts w:ascii="Times New Roman" w:eastAsia="Times New Roman" w:hAnsi="Times New Roman" w:cs="Times New Roman"/>
      <w:sz w:val="24"/>
      <w:szCs w:val="24"/>
      <w:lang w:val="en-US"/>
    </w:rPr>
  </w:style>
  <w:style w:type="character" w:customStyle="1" w:styleId="Corptext2Caracter">
    <w:name w:val="Corp text 2 Caracter"/>
    <w:basedOn w:val="Fontdeparagrafimplicit"/>
    <w:link w:val="Corptext2"/>
    <w:uiPriority w:val="99"/>
    <w:semiHidden/>
    <w:rsid w:val="003D7CFA"/>
    <w:rPr>
      <w:rFonts w:ascii="Times New Roman" w:eastAsia="Times New Roman" w:hAnsi="Times New Roman" w:cs="Times New Roman"/>
      <w:sz w:val="24"/>
      <w:szCs w:val="24"/>
    </w:rPr>
  </w:style>
  <w:style w:type="character" w:styleId="Accentuat">
    <w:name w:val="Emphasis"/>
    <w:basedOn w:val="Fontdeparagrafimplicit"/>
    <w:uiPriority w:val="20"/>
    <w:qFormat/>
    <w:rsid w:val="003D7CFA"/>
    <w:rPr>
      <w:i/>
      <w:iCs/>
    </w:rPr>
  </w:style>
  <w:style w:type="paragraph" w:styleId="Corptext3">
    <w:name w:val="Body Text 3"/>
    <w:basedOn w:val="Normal"/>
    <w:link w:val="Corptext3Caracter"/>
    <w:uiPriority w:val="99"/>
    <w:semiHidden/>
    <w:unhideWhenUsed/>
    <w:rsid w:val="003D7CFA"/>
    <w:pPr>
      <w:spacing w:after="0" w:line="240" w:lineRule="auto"/>
    </w:pPr>
    <w:rPr>
      <w:rFonts w:ascii="Times New Roman" w:eastAsia="Times New Roman" w:hAnsi="Times New Roman" w:cs="Times New Roman"/>
      <w:sz w:val="24"/>
      <w:szCs w:val="24"/>
      <w:lang w:val="en-US"/>
    </w:rPr>
  </w:style>
  <w:style w:type="character" w:customStyle="1" w:styleId="Corptext3Caracter">
    <w:name w:val="Corp text 3 Caracter"/>
    <w:basedOn w:val="Fontdeparagrafimplicit"/>
    <w:link w:val="Corptext3"/>
    <w:uiPriority w:val="99"/>
    <w:semiHidden/>
    <w:rsid w:val="003D7CFA"/>
    <w:rPr>
      <w:rFonts w:ascii="Times New Roman" w:eastAsia="Times New Roman" w:hAnsi="Times New Roman" w:cs="Times New Roman"/>
      <w:sz w:val="24"/>
      <w:szCs w:val="24"/>
    </w:rPr>
  </w:style>
  <w:style w:type="paragraph" w:styleId="Corptext">
    <w:name w:val="Body Text"/>
    <w:basedOn w:val="Normal"/>
    <w:link w:val="CorptextCaracter"/>
    <w:uiPriority w:val="99"/>
    <w:semiHidden/>
    <w:unhideWhenUsed/>
    <w:rsid w:val="003D7CFA"/>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3D7CFA"/>
    <w:rPr>
      <w:rFonts w:ascii="Times New Roman" w:eastAsia="Times New Roman" w:hAnsi="Times New Roman" w:cs="Times New Roman"/>
      <w:sz w:val="24"/>
      <w:szCs w:val="24"/>
    </w:rPr>
  </w:style>
  <w:style w:type="character" w:customStyle="1" w:styleId="Titlu2Caracter">
    <w:name w:val="Titlu 2 Caracter"/>
    <w:basedOn w:val="Fontdeparagrafimplicit"/>
    <w:link w:val="Titlu2"/>
    <w:uiPriority w:val="9"/>
    <w:rsid w:val="009042E7"/>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9042E7"/>
    <w:rPr>
      <w:rFonts w:ascii="Times New Roman" w:eastAsia="Times New Roman" w:hAnsi="Times New Roman" w:cs="Times New Roman"/>
      <w:b/>
      <w:bCs/>
      <w:sz w:val="27"/>
      <w:szCs w:val="27"/>
    </w:rPr>
  </w:style>
  <w:style w:type="paragraph" w:styleId="Frspaiere">
    <w:name w:val="No Spacing"/>
    <w:basedOn w:val="Normal"/>
    <w:uiPriority w:val="1"/>
    <w:qFormat/>
    <w:rsid w:val="009042E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638157">
      <w:bodyDiv w:val="1"/>
      <w:marLeft w:val="0"/>
      <w:marRight w:val="0"/>
      <w:marTop w:val="0"/>
      <w:marBottom w:val="0"/>
      <w:divBdr>
        <w:top w:val="none" w:sz="0" w:space="0" w:color="auto"/>
        <w:left w:val="none" w:sz="0" w:space="0" w:color="auto"/>
        <w:bottom w:val="none" w:sz="0" w:space="0" w:color="auto"/>
        <w:right w:val="none" w:sz="0" w:space="0" w:color="auto"/>
      </w:divBdr>
    </w:div>
    <w:div w:id="584875712">
      <w:bodyDiv w:val="1"/>
      <w:marLeft w:val="0"/>
      <w:marRight w:val="0"/>
      <w:marTop w:val="0"/>
      <w:marBottom w:val="0"/>
      <w:divBdr>
        <w:top w:val="none" w:sz="0" w:space="0" w:color="auto"/>
        <w:left w:val="none" w:sz="0" w:space="0" w:color="auto"/>
        <w:bottom w:val="none" w:sz="0" w:space="0" w:color="auto"/>
        <w:right w:val="none" w:sz="0" w:space="0" w:color="auto"/>
      </w:divBdr>
    </w:div>
    <w:div w:id="58788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140001103/18" TargetMode="External"/><Relationship Id="rId13" Type="http://schemas.openxmlformats.org/officeDocument/2006/relationships/hyperlink" Target="doc:1150086703/2"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doc:1120019702/1" TargetMode="External"/><Relationship Id="rId12" Type="http://schemas.openxmlformats.org/officeDocument/2006/relationships/hyperlink" Target="doc:1150086703/2"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Doc:1060010189/5" TargetMode="External"/><Relationship Id="rId1" Type="http://schemas.openxmlformats.org/officeDocument/2006/relationships/styles" Target="styles.xml"/><Relationship Id="rId6" Type="http://schemas.openxmlformats.org/officeDocument/2006/relationships/hyperlink" Target="Doc:1150086703/2" TargetMode="External"/><Relationship Id="rId11" Type="http://schemas.openxmlformats.org/officeDocument/2006/relationships/hyperlink" Target="Doc:1170001203/2" TargetMode="External"/><Relationship Id="rId5" Type="http://schemas.openxmlformats.org/officeDocument/2006/relationships/hyperlink" Target="Doc:1140011803/2" TargetMode="External"/><Relationship Id="rId15" Type="http://schemas.openxmlformats.org/officeDocument/2006/relationships/hyperlink" Target="doc:1120019702/1" TargetMode="External"/><Relationship Id="rId10" Type="http://schemas.openxmlformats.org/officeDocument/2006/relationships/hyperlink" Target="Doc:1140029903/2" TargetMode="External"/><Relationship Id="rId4" Type="http://schemas.openxmlformats.org/officeDocument/2006/relationships/hyperlink" Target="Doc:1120019702/1" TargetMode="External"/><Relationship Id="rId9" Type="http://schemas.openxmlformats.org/officeDocument/2006/relationships/hyperlink" Target="Doc:1150014502/1" TargetMode="External"/><Relationship Id="rId14" Type="http://schemas.openxmlformats.org/officeDocument/2006/relationships/hyperlink" Target="doc:11200197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51</Pages>
  <Words>30518</Words>
  <Characters>173954</Characters>
  <Application>Microsoft Office Word</Application>
  <DocSecurity>0</DocSecurity>
  <Lines>1449</Lines>
  <Paragraphs>408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2021-05-31T05:31:00Z</dcterms:created>
  <dcterms:modified xsi:type="dcterms:W3CDTF">2021-05-31T05:38:00Z</dcterms:modified>
</cp:coreProperties>
</file>